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4C86" w14:textId="77777777" w:rsidR="00983CBF" w:rsidRPr="00983CBF" w:rsidRDefault="00983CBF" w:rsidP="00983CBF">
      <w:pPr>
        <w:pStyle w:val="Default"/>
        <w:rPr>
          <w:rFonts w:asciiTheme="minorHAnsi" w:hAnsiTheme="minorHAnsi" w:cstheme="minorHAnsi"/>
        </w:rPr>
      </w:pPr>
      <w:bookmarkStart w:id="0" w:name="_GoBack"/>
      <w:bookmarkEnd w:id="0"/>
    </w:p>
    <w:p w14:paraId="4C9515D5" w14:textId="77777777" w:rsidR="00983CBF" w:rsidRDefault="00983CBF" w:rsidP="00983CBF">
      <w:pPr>
        <w:pStyle w:val="Default"/>
        <w:jc w:val="center"/>
        <w:rPr>
          <w:rFonts w:asciiTheme="minorHAnsi" w:hAnsiTheme="minorHAnsi" w:cstheme="minorHAnsi"/>
          <w:b/>
          <w:bCs/>
          <w:sz w:val="32"/>
          <w:szCs w:val="32"/>
        </w:rPr>
      </w:pPr>
    </w:p>
    <w:p w14:paraId="13D07E9C" w14:textId="23B4079F" w:rsidR="00983CBF" w:rsidRPr="00983CBF" w:rsidRDefault="00983CBF" w:rsidP="00983CBF">
      <w:pPr>
        <w:pStyle w:val="Default"/>
        <w:jc w:val="center"/>
        <w:rPr>
          <w:rFonts w:asciiTheme="minorHAnsi" w:hAnsiTheme="minorHAnsi" w:cstheme="minorHAnsi"/>
          <w:b/>
          <w:bCs/>
          <w:sz w:val="32"/>
          <w:szCs w:val="32"/>
        </w:rPr>
      </w:pPr>
      <w:r>
        <w:rPr>
          <w:rFonts w:asciiTheme="minorHAnsi" w:hAnsiTheme="minorHAnsi" w:cstheme="minorHAnsi"/>
          <w:b/>
          <w:bCs/>
          <w:sz w:val="32"/>
          <w:szCs w:val="32"/>
        </w:rPr>
        <w:t>ADAA</w:t>
      </w:r>
      <w:r w:rsidRPr="00983CBF">
        <w:rPr>
          <w:rFonts w:asciiTheme="minorHAnsi" w:hAnsiTheme="minorHAnsi" w:cstheme="minorHAnsi"/>
          <w:b/>
          <w:bCs/>
          <w:sz w:val="32"/>
          <w:szCs w:val="32"/>
        </w:rPr>
        <w:t xml:space="preserve"> Virtual Programs Code of Conduct</w:t>
      </w:r>
    </w:p>
    <w:p w14:paraId="229E4728" w14:textId="77777777" w:rsidR="00983CBF" w:rsidRPr="00983CBF" w:rsidRDefault="00983CBF" w:rsidP="00983CBF">
      <w:pPr>
        <w:pStyle w:val="Default"/>
        <w:rPr>
          <w:rFonts w:asciiTheme="minorHAnsi" w:hAnsiTheme="minorHAnsi" w:cstheme="minorHAnsi"/>
        </w:rPr>
      </w:pPr>
    </w:p>
    <w:p w14:paraId="4095D68D" w14:textId="3ECCE26A" w:rsidR="00983CBF" w:rsidRDefault="00983CBF" w:rsidP="00983CBF">
      <w:pPr>
        <w:pStyle w:val="Default"/>
        <w:rPr>
          <w:rFonts w:asciiTheme="minorHAnsi" w:hAnsiTheme="minorHAnsi" w:cstheme="minorHAnsi"/>
          <w:color w:val="2D2D2D"/>
        </w:rPr>
      </w:pPr>
      <w:r>
        <w:rPr>
          <w:rFonts w:asciiTheme="minorHAnsi" w:hAnsiTheme="minorHAnsi" w:cstheme="minorHAnsi"/>
          <w:color w:val="2D2D2D"/>
        </w:rPr>
        <w:t>The Anxiety and Depression Association of America (ADAA)</w:t>
      </w:r>
      <w:r w:rsidRPr="00983CBF">
        <w:rPr>
          <w:rFonts w:asciiTheme="minorHAnsi" w:hAnsiTheme="minorHAnsi" w:cstheme="minorHAnsi"/>
          <w:color w:val="2D2D2D"/>
        </w:rPr>
        <w:t xml:space="preserve"> is committed to providing a safe, productive, and welcoming environment for all meeting participants and </w:t>
      </w:r>
      <w:r>
        <w:rPr>
          <w:rFonts w:asciiTheme="minorHAnsi" w:hAnsiTheme="minorHAnsi" w:cstheme="minorHAnsi"/>
          <w:color w:val="2D2D2D"/>
        </w:rPr>
        <w:t>ADAA</w:t>
      </w:r>
      <w:r w:rsidRPr="00983CBF">
        <w:rPr>
          <w:rFonts w:asciiTheme="minorHAnsi" w:hAnsiTheme="minorHAnsi" w:cstheme="minorHAnsi"/>
          <w:color w:val="2D2D2D"/>
        </w:rPr>
        <w:t xml:space="preserve"> staff. All participants, including, but not limited to, attendees, speakers, volunteers, exhibitors, </w:t>
      </w:r>
      <w:r w:rsidR="009B0083">
        <w:rPr>
          <w:rFonts w:asciiTheme="minorHAnsi" w:hAnsiTheme="minorHAnsi" w:cstheme="minorHAnsi"/>
          <w:color w:val="2D2D2D"/>
        </w:rPr>
        <w:t xml:space="preserve">sponsors, </w:t>
      </w:r>
      <w:r>
        <w:rPr>
          <w:rFonts w:asciiTheme="minorHAnsi" w:hAnsiTheme="minorHAnsi" w:cstheme="minorHAnsi"/>
          <w:color w:val="2D2D2D"/>
        </w:rPr>
        <w:t>ADAA</w:t>
      </w:r>
      <w:r w:rsidRPr="00983CBF">
        <w:rPr>
          <w:rFonts w:asciiTheme="minorHAnsi" w:hAnsiTheme="minorHAnsi" w:cstheme="minorHAnsi"/>
          <w:color w:val="2D2D2D"/>
        </w:rPr>
        <w:t xml:space="preserve"> staff members, service providers, and all others are expected to abide by this Virtual Programs Code of Conduct. This Policy applies to all </w:t>
      </w:r>
      <w:r>
        <w:rPr>
          <w:rFonts w:asciiTheme="minorHAnsi" w:hAnsiTheme="minorHAnsi" w:cstheme="minorHAnsi"/>
          <w:color w:val="2D2D2D"/>
        </w:rPr>
        <w:t>ADAA</w:t>
      </w:r>
      <w:r w:rsidRPr="00983CBF">
        <w:rPr>
          <w:rFonts w:asciiTheme="minorHAnsi" w:hAnsiTheme="minorHAnsi" w:cstheme="minorHAnsi"/>
          <w:color w:val="2D2D2D"/>
        </w:rPr>
        <w:t xml:space="preserve"> meeting-related events</w:t>
      </w:r>
      <w:r w:rsidR="009B0083">
        <w:rPr>
          <w:rFonts w:asciiTheme="minorHAnsi" w:hAnsiTheme="minorHAnsi" w:cstheme="minorHAnsi"/>
          <w:color w:val="2D2D2D"/>
        </w:rPr>
        <w:t xml:space="preserve"> and webinars</w:t>
      </w:r>
      <w:r w:rsidRPr="00983CBF">
        <w:rPr>
          <w:rFonts w:asciiTheme="minorHAnsi" w:hAnsiTheme="minorHAnsi" w:cstheme="minorHAnsi"/>
          <w:color w:val="2D2D2D"/>
        </w:rPr>
        <w:t xml:space="preserve">, </w:t>
      </w:r>
      <w:r w:rsidR="003C646D">
        <w:rPr>
          <w:rFonts w:asciiTheme="minorHAnsi" w:hAnsiTheme="minorHAnsi" w:cstheme="minorHAnsi"/>
          <w:color w:val="2D2D2D"/>
        </w:rPr>
        <w:t xml:space="preserve">on public or private platforms, </w:t>
      </w:r>
      <w:r w:rsidRPr="00983CBF">
        <w:rPr>
          <w:rFonts w:asciiTheme="minorHAnsi" w:hAnsiTheme="minorHAnsi" w:cstheme="minorHAnsi"/>
          <w:color w:val="2D2D2D"/>
        </w:rPr>
        <w:t xml:space="preserve">including those sponsored by organizations other than </w:t>
      </w:r>
      <w:r>
        <w:rPr>
          <w:rFonts w:asciiTheme="minorHAnsi" w:hAnsiTheme="minorHAnsi" w:cstheme="minorHAnsi"/>
          <w:color w:val="2D2D2D"/>
        </w:rPr>
        <w:t>ADAA</w:t>
      </w:r>
      <w:r w:rsidRPr="00983CBF">
        <w:rPr>
          <w:rFonts w:asciiTheme="minorHAnsi" w:hAnsiTheme="minorHAnsi" w:cstheme="minorHAnsi"/>
          <w:color w:val="2D2D2D"/>
        </w:rPr>
        <w:t xml:space="preserve"> but held in conjunction with </w:t>
      </w:r>
      <w:r>
        <w:rPr>
          <w:rFonts w:asciiTheme="minorHAnsi" w:hAnsiTheme="minorHAnsi" w:cstheme="minorHAnsi"/>
          <w:color w:val="2D2D2D"/>
        </w:rPr>
        <w:t>ADAA</w:t>
      </w:r>
      <w:r w:rsidRPr="00983CBF">
        <w:rPr>
          <w:rFonts w:asciiTheme="minorHAnsi" w:hAnsiTheme="minorHAnsi" w:cstheme="minorHAnsi"/>
          <w:color w:val="2D2D2D"/>
        </w:rPr>
        <w:t xml:space="preserve"> events. </w:t>
      </w:r>
    </w:p>
    <w:p w14:paraId="33A16B19" w14:textId="77777777" w:rsidR="00983CBF" w:rsidRPr="00983CBF" w:rsidRDefault="00983CBF" w:rsidP="00983CBF">
      <w:pPr>
        <w:pStyle w:val="Default"/>
        <w:rPr>
          <w:rFonts w:asciiTheme="minorHAnsi" w:hAnsiTheme="minorHAnsi" w:cstheme="minorHAnsi"/>
          <w:color w:val="2D2D2D"/>
        </w:rPr>
      </w:pPr>
    </w:p>
    <w:p w14:paraId="486A8882" w14:textId="590D0529" w:rsidR="00983CBF" w:rsidRDefault="00983CBF" w:rsidP="00983CBF">
      <w:pPr>
        <w:pStyle w:val="Default"/>
        <w:rPr>
          <w:rFonts w:ascii="Calibri" w:hAnsi="Calibri" w:cs="Calibri"/>
          <w:sz w:val="22"/>
          <w:szCs w:val="22"/>
        </w:rPr>
      </w:pPr>
      <w:r>
        <w:rPr>
          <w:rFonts w:asciiTheme="minorHAnsi" w:hAnsiTheme="minorHAnsi" w:cstheme="minorHAnsi"/>
          <w:color w:val="2D2D2D"/>
        </w:rPr>
        <w:t>ADAA</w:t>
      </w:r>
      <w:r w:rsidRPr="00983CBF">
        <w:rPr>
          <w:rFonts w:asciiTheme="minorHAnsi" w:hAnsiTheme="minorHAnsi" w:cstheme="minorHAnsi"/>
          <w:color w:val="2D2D2D"/>
        </w:rPr>
        <w:t xml:space="preserve"> has </w:t>
      </w:r>
      <w:r w:rsidR="003C646D">
        <w:rPr>
          <w:rFonts w:asciiTheme="minorHAnsi" w:hAnsiTheme="minorHAnsi" w:cstheme="minorHAnsi"/>
          <w:color w:val="2D2D2D"/>
        </w:rPr>
        <w:t xml:space="preserve">a </w:t>
      </w:r>
      <w:r w:rsidRPr="00983CBF">
        <w:rPr>
          <w:rFonts w:asciiTheme="minorHAnsi" w:hAnsiTheme="minorHAnsi" w:cstheme="minorHAnsi"/>
          <w:color w:val="2D2D2D"/>
        </w:rPr>
        <w:t xml:space="preserve">zero-tolerance </w:t>
      </w:r>
      <w:r w:rsidR="003C646D">
        <w:rPr>
          <w:rFonts w:asciiTheme="minorHAnsi" w:hAnsiTheme="minorHAnsi" w:cstheme="minorHAnsi"/>
          <w:color w:val="2D2D2D"/>
        </w:rPr>
        <w:t xml:space="preserve">policy regarding </w:t>
      </w:r>
      <w:r w:rsidRPr="00983CBF">
        <w:rPr>
          <w:rFonts w:asciiTheme="minorHAnsi" w:hAnsiTheme="minorHAnsi" w:cstheme="minorHAnsi"/>
          <w:color w:val="2D2D2D"/>
        </w:rPr>
        <w:t xml:space="preserve">any form of discrimination or harassment by participants or our staff at our meetings. </w:t>
      </w:r>
      <w:r w:rsidR="003C646D">
        <w:rPr>
          <w:rFonts w:asciiTheme="minorHAnsi" w:hAnsiTheme="minorHAnsi" w:cstheme="minorHAnsi"/>
          <w:color w:val="2D2D2D"/>
        </w:rPr>
        <w:t>Z</w:t>
      </w:r>
      <w:r w:rsidRPr="00983CBF">
        <w:rPr>
          <w:rFonts w:ascii="Calibri" w:hAnsi="Calibri" w:cs="Calibri"/>
        </w:rPr>
        <w:t xml:space="preserve">ero-tolerance means that the Association will not tolerate any conduct by or towards any meeting participant and </w:t>
      </w:r>
      <w:r>
        <w:rPr>
          <w:rFonts w:ascii="Calibri" w:hAnsi="Calibri" w:cs="Calibri"/>
        </w:rPr>
        <w:t>ADAA</w:t>
      </w:r>
      <w:r w:rsidRPr="00983CBF">
        <w:rPr>
          <w:rFonts w:ascii="Calibri" w:hAnsi="Calibri" w:cs="Calibri"/>
        </w:rPr>
        <w:t xml:space="preserve"> staff during the virtual conference that singles out an individual or group of individuals for different treatment than others based on a</w:t>
      </w:r>
      <w:r>
        <w:rPr>
          <w:rFonts w:ascii="Calibri" w:hAnsi="Calibri" w:cs="Calibri"/>
        </w:rPr>
        <w:t xml:space="preserve"> legally</w:t>
      </w:r>
      <w:r w:rsidRPr="00983CBF">
        <w:rPr>
          <w:rFonts w:ascii="Calibri" w:hAnsi="Calibri" w:cs="Calibri"/>
        </w:rPr>
        <w:t xml:space="preserve"> protected characteristic, that is intended to or has the effect of unreasonably interfering with another’s participation in or that creates an intimidating, hostile, or offensive virtual conference.</w:t>
      </w:r>
      <w:r w:rsidRPr="00983CBF">
        <w:rPr>
          <w:rFonts w:ascii="Calibri" w:hAnsi="Calibri" w:cs="Calibri"/>
          <w:sz w:val="22"/>
          <w:szCs w:val="22"/>
        </w:rPr>
        <w:t xml:space="preserve"> </w:t>
      </w:r>
    </w:p>
    <w:p w14:paraId="3F8CA36A" w14:textId="77777777" w:rsidR="00983CBF" w:rsidRDefault="00983CBF" w:rsidP="00983CBF">
      <w:pPr>
        <w:pStyle w:val="Default"/>
        <w:rPr>
          <w:rFonts w:ascii="Calibri" w:hAnsi="Calibri" w:cs="Calibri"/>
          <w:sz w:val="22"/>
          <w:szCs w:val="22"/>
        </w:rPr>
      </w:pPr>
    </w:p>
    <w:p w14:paraId="4F54BBAF" w14:textId="192B7D2D" w:rsidR="00983CBF" w:rsidRDefault="00983CBF" w:rsidP="00983CBF">
      <w:pPr>
        <w:pStyle w:val="Default"/>
        <w:rPr>
          <w:rFonts w:asciiTheme="minorHAnsi" w:hAnsiTheme="minorHAnsi" w:cstheme="minorHAnsi"/>
          <w:color w:val="2D2D2D"/>
        </w:rPr>
      </w:pPr>
      <w:r w:rsidRPr="00983CBF">
        <w:rPr>
          <w:rFonts w:asciiTheme="minorHAnsi" w:hAnsiTheme="minorHAnsi" w:cstheme="minorHAnsi"/>
          <w:color w:val="2D2D2D"/>
        </w:rPr>
        <w:t xml:space="preserve">If you experience harassment or hear of any incidents of unacceptable behavior, </w:t>
      </w:r>
      <w:r>
        <w:rPr>
          <w:rFonts w:asciiTheme="minorHAnsi" w:hAnsiTheme="minorHAnsi" w:cstheme="minorHAnsi"/>
          <w:color w:val="2D2D2D"/>
        </w:rPr>
        <w:t>ADAA</w:t>
      </w:r>
      <w:r w:rsidRPr="00983CBF">
        <w:rPr>
          <w:rFonts w:asciiTheme="minorHAnsi" w:hAnsiTheme="minorHAnsi" w:cstheme="minorHAnsi"/>
          <w:color w:val="2D2D2D"/>
        </w:rPr>
        <w:t xml:space="preserve"> </w:t>
      </w:r>
      <w:r w:rsidR="003C646D">
        <w:rPr>
          <w:rFonts w:asciiTheme="minorHAnsi" w:hAnsiTheme="minorHAnsi" w:cstheme="minorHAnsi"/>
          <w:color w:val="2D2D2D"/>
        </w:rPr>
        <w:t>requests</w:t>
      </w:r>
      <w:r w:rsidRPr="00983CBF">
        <w:rPr>
          <w:rFonts w:asciiTheme="minorHAnsi" w:hAnsiTheme="minorHAnsi" w:cstheme="minorHAnsi"/>
          <w:color w:val="2D2D2D"/>
        </w:rPr>
        <w:t xml:space="preserve"> that you inform </w:t>
      </w:r>
      <w:r>
        <w:rPr>
          <w:rFonts w:asciiTheme="minorHAnsi" w:hAnsiTheme="minorHAnsi" w:cstheme="minorHAnsi"/>
          <w:color w:val="2D2D2D"/>
        </w:rPr>
        <w:t>ADAA Executive Director Susan Gurley (</w:t>
      </w:r>
      <w:hyperlink r:id="rId7" w:history="1">
        <w:r w:rsidRPr="00736C4C">
          <w:rPr>
            <w:rStyle w:val="Hyperlink"/>
            <w:rFonts w:asciiTheme="minorHAnsi" w:hAnsiTheme="minorHAnsi" w:cstheme="minorHAnsi"/>
          </w:rPr>
          <w:t>sgurley@adaa.org</w:t>
        </w:r>
      </w:hyperlink>
      <w:r>
        <w:rPr>
          <w:rFonts w:asciiTheme="minorHAnsi" w:hAnsiTheme="minorHAnsi" w:cstheme="minorHAnsi"/>
          <w:color w:val="2D2D2D"/>
        </w:rPr>
        <w:t xml:space="preserve">) </w:t>
      </w:r>
      <w:r w:rsidRPr="00983CBF">
        <w:rPr>
          <w:rFonts w:asciiTheme="minorHAnsi" w:hAnsiTheme="minorHAnsi" w:cstheme="minorHAnsi"/>
          <w:color w:val="2D2D2D"/>
        </w:rPr>
        <w:t>so appropriate action</w:t>
      </w:r>
      <w:r w:rsidR="003C646D">
        <w:rPr>
          <w:rFonts w:asciiTheme="minorHAnsi" w:hAnsiTheme="minorHAnsi" w:cstheme="minorHAnsi"/>
          <w:color w:val="2D2D2D"/>
        </w:rPr>
        <w:t xml:space="preserve"> can be taken</w:t>
      </w:r>
      <w:r w:rsidRPr="00983CBF">
        <w:rPr>
          <w:rFonts w:asciiTheme="minorHAnsi" w:hAnsiTheme="minorHAnsi" w:cstheme="minorHAnsi"/>
          <w:color w:val="2D2D2D"/>
        </w:rPr>
        <w:t xml:space="preserve">. </w:t>
      </w:r>
    </w:p>
    <w:p w14:paraId="4C305E3A" w14:textId="77777777" w:rsidR="00983CBF" w:rsidRPr="00983CBF" w:rsidRDefault="00983CBF" w:rsidP="00983CBF">
      <w:pPr>
        <w:pStyle w:val="Default"/>
        <w:rPr>
          <w:rFonts w:asciiTheme="minorHAnsi" w:hAnsiTheme="minorHAnsi" w:cstheme="minorHAnsi"/>
          <w:color w:val="2D2D2D"/>
        </w:rPr>
      </w:pPr>
    </w:p>
    <w:p w14:paraId="00B107F6" w14:textId="1724371C" w:rsidR="00983CBF" w:rsidRPr="00983CBF" w:rsidRDefault="00983CBF" w:rsidP="00983CBF">
      <w:pPr>
        <w:pStyle w:val="Default"/>
        <w:rPr>
          <w:rFonts w:asciiTheme="minorHAnsi" w:hAnsiTheme="minorHAnsi" w:cstheme="minorHAnsi"/>
          <w:b/>
          <w:bCs/>
        </w:rPr>
      </w:pPr>
      <w:r w:rsidRPr="00983CBF">
        <w:rPr>
          <w:rFonts w:asciiTheme="minorHAnsi" w:hAnsiTheme="minorHAnsi" w:cstheme="minorHAnsi"/>
          <w:b/>
          <w:bCs/>
        </w:rPr>
        <w:t xml:space="preserve">Unacceptable Behavior is defined as: </w:t>
      </w:r>
    </w:p>
    <w:p w14:paraId="6362EEBB" w14:textId="77777777" w:rsidR="00983CBF" w:rsidRPr="00983CBF" w:rsidRDefault="00983CBF" w:rsidP="00983CBF">
      <w:pPr>
        <w:pStyle w:val="Default"/>
        <w:rPr>
          <w:rFonts w:asciiTheme="minorHAnsi" w:hAnsiTheme="minorHAnsi" w:cstheme="minorHAnsi"/>
        </w:rPr>
      </w:pPr>
    </w:p>
    <w:p w14:paraId="1695F85B" w14:textId="6A015628" w:rsidR="00983CBF" w:rsidRDefault="00983CBF" w:rsidP="00983CBF">
      <w:pPr>
        <w:pStyle w:val="Default"/>
        <w:numPr>
          <w:ilvl w:val="0"/>
          <w:numId w:val="1"/>
        </w:numPr>
        <w:rPr>
          <w:rFonts w:asciiTheme="minorHAnsi" w:hAnsiTheme="minorHAnsi" w:cstheme="minorHAnsi"/>
        </w:rPr>
      </w:pPr>
      <w:r w:rsidRPr="00983CBF">
        <w:rPr>
          <w:rFonts w:asciiTheme="minorHAnsi" w:hAnsiTheme="minorHAnsi" w:cstheme="minorHAnsi"/>
        </w:rPr>
        <w:t>Harassment, intimidation, or discrimination in any form</w:t>
      </w:r>
      <w:r w:rsidR="003C646D">
        <w:rPr>
          <w:rFonts w:asciiTheme="minorHAnsi" w:hAnsiTheme="minorHAnsi" w:cstheme="minorHAnsi"/>
        </w:rPr>
        <w:t>, including but not limited to sexual harassment</w:t>
      </w:r>
      <w:r w:rsidRPr="00983CBF">
        <w:rPr>
          <w:rFonts w:asciiTheme="minorHAnsi" w:hAnsiTheme="minorHAnsi" w:cstheme="minorHAnsi"/>
        </w:rPr>
        <w:t xml:space="preserve">. </w:t>
      </w:r>
    </w:p>
    <w:p w14:paraId="6121E630" w14:textId="09E8CBDB" w:rsidR="00983CBF" w:rsidRDefault="00983CBF" w:rsidP="00983CBF">
      <w:pPr>
        <w:pStyle w:val="Default"/>
        <w:numPr>
          <w:ilvl w:val="0"/>
          <w:numId w:val="1"/>
        </w:numPr>
        <w:rPr>
          <w:rFonts w:asciiTheme="minorHAnsi" w:hAnsiTheme="minorHAnsi" w:cstheme="minorHAnsi"/>
        </w:rPr>
      </w:pPr>
      <w:r w:rsidRPr="00983CBF">
        <w:rPr>
          <w:rFonts w:asciiTheme="minorHAnsi" w:hAnsiTheme="minorHAnsi" w:cstheme="minorHAnsi"/>
        </w:rPr>
        <w:t>Verbal</w:t>
      </w:r>
      <w:r w:rsidR="009B0083">
        <w:rPr>
          <w:rFonts w:asciiTheme="minorHAnsi" w:hAnsiTheme="minorHAnsi" w:cstheme="minorHAnsi"/>
        </w:rPr>
        <w:t xml:space="preserve"> or written</w:t>
      </w:r>
      <w:r w:rsidRPr="00983CBF">
        <w:rPr>
          <w:rFonts w:asciiTheme="minorHAnsi" w:hAnsiTheme="minorHAnsi" w:cstheme="minorHAnsi"/>
        </w:rPr>
        <w:t xml:space="preserve"> abuse of any attendee, speaker, volunteer, exhibitor, </w:t>
      </w:r>
      <w:r w:rsidR="003C646D">
        <w:rPr>
          <w:rFonts w:asciiTheme="minorHAnsi" w:hAnsiTheme="minorHAnsi" w:cstheme="minorHAnsi"/>
        </w:rPr>
        <w:t xml:space="preserve">sponsor, </w:t>
      </w:r>
      <w:r>
        <w:rPr>
          <w:rFonts w:asciiTheme="minorHAnsi" w:hAnsiTheme="minorHAnsi" w:cstheme="minorHAnsi"/>
        </w:rPr>
        <w:t>ADAA</w:t>
      </w:r>
      <w:r w:rsidRPr="00983CBF">
        <w:rPr>
          <w:rFonts w:asciiTheme="minorHAnsi" w:hAnsiTheme="minorHAnsi" w:cstheme="minorHAnsi"/>
        </w:rPr>
        <w:t xml:space="preserve"> staff member, service provider, or other meeting guest.</w:t>
      </w:r>
    </w:p>
    <w:p w14:paraId="3320C840" w14:textId="0E415613" w:rsidR="00983CBF" w:rsidRDefault="00983CBF" w:rsidP="00983CBF">
      <w:pPr>
        <w:pStyle w:val="Default"/>
        <w:numPr>
          <w:ilvl w:val="1"/>
          <w:numId w:val="1"/>
        </w:numPr>
        <w:rPr>
          <w:rFonts w:asciiTheme="minorHAnsi" w:hAnsiTheme="minorHAnsi" w:cstheme="minorHAnsi"/>
        </w:rPr>
      </w:pPr>
      <w:r w:rsidRPr="00983CBF">
        <w:rPr>
          <w:rFonts w:asciiTheme="minorHAnsi" w:hAnsiTheme="minorHAnsi" w:cstheme="minorHAnsi"/>
        </w:rPr>
        <w:t>Examples of verbal abuse include, but are not limited to, verbal comments related to gender, sexual orientation, disability, physical appearance, body size, race, religion, national origin, inappropriate use of nudity and/or sexual images in public spaces or in presentations, or threatening or stalking any attendee, speaker, volunteer, exhibitor,</w:t>
      </w:r>
      <w:r w:rsidR="003C646D">
        <w:rPr>
          <w:rFonts w:asciiTheme="minorHAnsi" w:hAnsiTheme="minorHAnsi" w:cstheme="minorHAnsi"/>
        </w:rPr>
        <w:t xml:space="preserve"> sponsor, </w:t>
      </w:r>
      <w:r>
        <w:rPr>
          <w:rFonts w:asciiTheme="minorHAnsi" w:hAnsiTheme="minorHAnsi" w:cstheme="minorHAnsi"/>
        </w:rPr>
        <w:t>ADAA</w:t>
      </w:r>
      <w:r w:rsidRPr="00983CBF">
        <w:rPr>
          <w:rFonts w:asciiTheme="minorHAnsi" w:hAnsiTheme="minorHAnsi" w:cstheme="minorHAnsi"/>
        </w:rPr>
        <w:t xml:space="preserve"> staff member, service provider, or other meeting guest. </w:t>
      </w:r>
    </w:p>
    <w:p w14:paraId="0F101DAE" w14:textId="51D70804" w:rsidR="00983CBF" w:rsidRDefault="00983CBF" w:rsidP="00983CBF">
      <w:pPr>
        <w:pStyle w:val="Default"/>
        <w:numPr>
          <w:ilvl w:val="0"/>
          <w:numId w:val="1"/>
        </w:numPr>
        <w:rPr>
          <w:rFonts w:asciiTheme="minorHAnsi" w:hAnsiTheme="minorHAnsi" w:cstheme="minorHAnsi"/>
        </w:rPr>
      </w:pPr>
      <w:r w:rsidRPr="00983CBF">
        <w:rPr>
          <w:rFonts w:asciiTheme="minorHAnsi" w:hAnsiTheme="minorHAnsi" w:cstheme="minorHAnsi"/>
        </w:rPr>
        <w:t xml:space="preserve">Disruption of presentations during sessions, in the exhibit hall, or at other events organized by </w:t>
      </w:r>
      <w:r>
        <w:rPr>
          <w:rFonts w:asciiTheme="minorHAnsi" w:hAnsiTheme="minorHAnsi" w:cstheme="minorHAnsi"/>
        </w:rPr>
        <w:t>ADAA</w:t>
      </w:r>
      <w:r w:rsidRPr="00983CBF">
        <w:rPr>
          <w:rFonts w:asciiTheme="minorHAnsi" w:hAnsiTheme="minorHAnsi" w:cstheme="minorHAnsi"/>
        </w:rPr>
        <w:t xml:space="preserve"> throughout the virtual meeting. All participants must comply with the instructions of the moderator and any </w:t>
      </w:r>
      <w:r>
        <w:rPr>
          <w:rFonts w:asciiTheme="minorHAnsi" w:hAnsiTheme="minorHAnsi" w:cstheme="minorHAnsi"/>
        </w:rPr>
        <w:t>ADAA</w:t>
      </w:r>
      <w:r w:rsidRPr="00983CBF">
        <w:rPr>
          <w:rFonts w:asciiTheme="minorHAnsi" w:hAnsiTheme="minorHAnsi" w:cstheme="minorHAnsi"/>
        </w:rPr>
        <w:t xml:space="preserve"> virtual event staff. </w:t>
      </w:r>
    </w:p>
    <w:p w14:paraId="415B6FBF" w14:textId="6BDADA9C" w:rsidR="00050818" w:rsidRDefault="00050818" w:rsidP="00050818">
      <w:pPr>
        <w:pStyle w:val="Default"/>
        <w:rPr>
          <w:rFonts w:asciiTheme="minorHAnsi" w:hAnsiTheme="minorHAnsi" w:cstheme="minorHAnsi"/>
        </w:rPr>
      </w:pPr>
    </w:p>
    <w:p w14:paraId="460185E9" w14:textId="437B2392" w:rsidR="00050818" w:rsidRDefault="00050818" w:rsidP="00050818">
      <w:pPr>
        <w:pStyle w:val="Default"/>
        <w:rPr>
          <w:rFonts w:asciiTheme="minorHAnsi" w:hAnsiTheme="minorHAnsi" w:cstheme="minorHAnsi"/>
        </w:rPr>
      </w:pPr>
    </w:p>
    <w:p w14:paraId="66106F67" w14:textId="1F8EBAAE" w:rsidR="00050818" w:rsidRDefault="00050818" w:rsidP="00050818">
      <w:pPr>
        <w:pStyle w:val="Default"/>
        <w:rPr>
          <w:rFonts w:asciiTheme="minorHAnsi" w:hAnsiTheme="minorHAnsi" w:cstheme="minorHAnsi"/>
        </w:rPr>
      </w:pPr>
    </w:p>
    <w:p w14:paraId="419C6D24" w14:textId="77777777" w:rsidR="00050818" w:rsidRDefault="00050818" w:rsidP="00050818">
      <w:pPr>
        <w:pStyle w:val="Default"/>
        <w:rPr>
          <w:rFonts w:asciiTheme="minorHAnsi" w:hAnsiTheme="minorHAnsi" w:cstheme="minorHAnsi"/>
        </w:rPr>
      </w:pPr>
    </w:p>
    <w:p w14:paraId="09C25830" w14:textId="1E7D8EAB" w:rsidR="00983CBF" w:rsidRPr="00050818" w:rsidRDefault="00983CBF" w:rsidP="00050818">
      <w:pPr>
        <w:pStyle w:val="Default"/>
        <w:numPr>
          <w:ilvl w:val="0"/>
          <w:numId w:val="1"/>
        </w:numPr>
        <w:rPr>
          <w:rFonts w:asciiTheme="minorHAnsi" w:hAnsiTheme="minorHAnsi" w:cstheme="minorHAnsi"/>
        </w:rPr>
      </w:pPr>
      <w:r w:rsidRPr="00983CBF">
        <w:rPr>
          <w:rFonts w:asciiTheme="minorHAnsi" w:hAnsiTheme="minorHAnsi" w:cstheme="minorHAnsi"/>
        </w:rPr>
        <w:t>Presentations</w:t>
      </w:r>
      <w:r>
        <w:rPr>
          <w:rFonts w:asciiTheme="minorHAnsi" w:hAnsiTheme="minorHAnsi" w:cstheme="minorHAnsi"/>
        </w:rPr>
        <w:t xml:space="preserve"> and </w:t>
      </w:r>
      <w:r w:rsidRPr="00983CBF">
        <w:rPr>
          <w:rFonts w:asciiTheme="minorHAnsi" w:hAnsiTheme="minorHAnsi" w:cstheme="minorHAnsi"/>
        </w:rPr>
        <w:t>postings</w:t>
      </w:r>
      <w:r>
        <w:rPr>
          <w:rFonts w:asciiTheme="minorHAnsi" w:hAnsiTheme="minorHAnsi" w:cstheme="minorHAnsi"/>
        </w:rPr>
        <w:t xml:space="preserve">, questions, or </w:t>
      </w:r>
      <w:r w:rsidRPr="00983CBF">
        <w:rPr>
          <w:rFonts w:asciiTheme="minorHAnsi" w:hAnsiTheme="minorHAnsi" w:cstheme="minorHAnsi"/>
        </w:rPr>
        <w:t xml:space="preserve">messages </w:t>
      </w:r>
      <w:r>
        <w:rPr>
          <w:rFonts w:asciiTheme="minorHAnsi" w:hAnsiTheme="minorHAnsi" w:cstheme="minorHAnsi"/>
        </w:rPr>
        <w:t xml:space="preserve">posted to those presentations </w:t>
      </w:r>
      <w:r w:rsidRPr="00983CBF">
        <w:rPr>
          <w:rFonts w:asciiTheme="minorHAnsi" w:hAnsiTheme="minorHAnsi" w:cstheme="minorHAnsi"/>
        </w:rPr>
        <w:t>should not contain promotional materials, special offers, job offers, product</w:t>
      </w:r>
      <w:r w:rsidRPr="00050818">
        <w:rPr>
          <w:rFonts w:asciiTheme="minorHAnsi" w:hAnsiTheme="minorHAnsi" w:cstheme="minorHAnsi"/>
        </w:rPr>
        <w:t xml:space="preserve"> announcements, or solicitation for services. ADAA reserves the right to remove such messages and potentially ban sources of those solicitations.</w:t>
      </w:r>
    </w:p>
    <w:p w14:paraId="5F42D234" w14:textId="2E262E13" w:rsidR="00983CBF" w:rsidRPr="00983CBF" w:rsidRDefault="00983CBF" w:rsidP="00983CBF">
      <w:pPr>
        <w:pStyle w:val="Default"/>
        <w:numPr>
          <w:ilvl w:val="0"/>
          <w:numId w:val="1"/>
        </w:numPr>
        <w:rPr>
          <w:rFonts w:asciiTheme="minorHAnsi" w:hAnsiTheme="minorHAnsi" w:cstheme="minorHAnsi"/>
        </w:rPr>
      </w:pPr>
      <w:r w:rsidRPr="00983CBF">
        <w:rPr>
          <w:rFonts w:asciiTheme="minorHAnsi" w:hAnsiTheme="minorHAnsi" w:cstheme="minorHAnsi"/>
        </w:rPr>
        <w:t xml:space="preserve">Participants should not copy or take screen shots of Q&amp;A or any chat room activity that takes place in the virtual space. </w:t>
      </w:r>
    </w:p>
    <w:p w14:paraId="21870D74" w14:textId="77777777" w:rsidR="00983CBF" w:rsidRPr="00983CBF" w:rsidRDefault="00983CBF" w:rsidP="00983CBF">
      <w:pPr>
        <w:pStyle w:val="Default"/>
        <w:rPr>
          <w:rFonts w:asciiTheme="minorHAnsi" w:hAnsiTheme="minorHAnsi" w:cstheme="minorHAnsi"/>
        </w:rPr>
      </w:pPr>
    </w:p>
    <w:p w14:paraId="3C896154" w14:textId="568CA523" w:rsidR="00050818" w:rsidRDefault="00983CBF" w:rsidP="00983CBF">
      <w:pPr>
        <w:rPr>
          <w:rFonts w:cstheme="minorHAnsi"/>
          <w:color w:val="2D2D2D"/>
          <w:sz w:val="24"/>
          <w:szCs w:val="24"/>
        </w:rPr>
      </w:pPr>
      <w:r>
        <w:rPr>
          <w:rFonts w:cstheme="minorHAnsi"/>
          <w:color w:val="2D2D2D"/>
          <w:sz w:val="24"/>
          <w:szCs w:val="24"/>
        </w:rPr>
        <w:t>ADAA</w:t>
      </w:r>
      <w:r w:rsidRPr="00983CBF">
        <w:rPr>
          <w:rFonts w:cstheme="minorHAnsi"/>
          <w:color w:val="2D2D2D"/>
          <w:sz w:val="24"/>
          <w:szCs w:val="24"/>
        </w:rPr>
        <w:t xml:space="preserve"> reserves the right to take any action deemed necessary and appropriate, including immediate removal from the meeting without warning or refund, in response to any incident of unacceptable behavior, and </w:t>
      </w:r>
      <w:r>
        <w:rPr>
          <w:rFonts w:cstheme="minorHAnsi"/>
          <w:color w:val="2D2D2D"/>
          <w:sz w:val="24"/>
          <w:szCs w:val="24"/>
        </w:rPr>
        <w:t>ADAA</w:t>
      </w:r>
      <w:r w:rsidRPr="00983CBF">
        <w:rPr>
          <w:rFonts w:cstheme="minorHAnsi"/>
          <w:color w:val="2D2D2D"/>
          <w:sz w:val="24"/>
          <w:szCs w:val="24"/>
        </w:rPr>
        <w:t xml:space="preserve"> reserves the right to prohibit attendance at any future meeting, virtually or in person</w:t>
      </w:r>
      <w:r w:rsidR="00050818">
        <w:rPr>
          <w:rFonts w:cstheme="minorHAnsi"/>
          <w:color w:val="2D2D2D"/>
          <w:sz w:val="24"/>
          <w:szCs w:val="24"/>
        </w:rPr>
        <w:t>.</w:t>
      </w:r>
    </w:p>
    <w:p w14:paraId="72B4FD94" w14:textId="77777777" w:rsidR="00050818" w:rsidRPr="00050818" w:rsidRDefault="00050818" w:rsidP="00050818">
      <w:pPr>
        <w:autoSpaceDE w:val="0"/>
        <w:autoSpaceDN w:val="0"/>
        <w:adjustRightInd w:val="0"/>
        <w:spacing w:after="0" w:line="240" w:lineRule="auto"/>
        <w:rPr>
          <w:rFonts w:ascii="Calibri" w:hAnsi="Calibri" w:cs="Calibri"/>
          <w:color w:val="000000"/>
          <w:sz w:val="24"/>
          <w:szCs w:val="24"/>
        </w:rPr>
      </w:pPr>
    </w:p>
    <w:p w14:paraId="247105F6" w14:textId="1361B5AD" w:rsidR="00050818" w:rsidRPr="00050818" w:rsidRDefault="00050818" w:rsidP="00050818">
      <w:pPr>
        <w:autoSpaceDE w:val="0"/>
        <w:autoSpaceDN w:val="0"/>
        <w:adjustRightInd w:val="0"/>
        <w:spacing w:after="0" w:line="240" w:lineRule="auto"/>
        <w:jc w:val="center"/>
        <w:rPr>
          <w:rFonts w:ascii="Calibri" w:hAnsi="Calibri" w:cs="Calibri"/>
          <w:b/>
          <w:bCs/>
          <w:color w:val="000000"/>
          <w:sz w:val="32"/>
          <w:szCs w:val="32"/>
        </w:rPr>
      </w:pPr>
      <w:r w:rsidRPr="00050818">
        <w:rPr>
          <w:rFonts w:ascii="Calibri" w:hAnsi="Calibri" w:cs="Calibri"/>
          <w:b/>
          <w:bCs/>
          <w:color w:val="000000"/>
          <w:sz w:val="32"/>
          <w:szCs w:val="32"/>
        </w:rPr>
        <w:t>DISCLAIMER ON RECORDING</w:t>
      </w:r>
    </w:p>
    <w:p w14:paraId="268372B5" w14:textId="77777777" w:rsidR="00050818" w:rsidRPr="00050818" w:rsidRDefault="00050818" w:rsidP="00050818">
      <w:pPr>
        <w:autoSpaceDE w:val="0"/>
        <w:autoSpaceDN w:val="0"/>
        <w:adjustRightInd w:val="0"/>
        <w:spacing w:after="0" w:line="240" w:lineRule="auto"/>
        <w:jc w:val="center"/>
        <w:rPr>
          <w:rFonts w:ascii="Calibri" w:hAnsi="Calibri" w:cs="Calibri"/>
          <w:color w:val="000000"/>
          <w:sz w:val="28"/>
          <w:szCs w:val="28"/>
        </w:rPr>
      </w:pPr>
    </w:p>
    <w:p w14:paraId="0895A694" w14:textId="42D50F34" w:rsidR="00050818" w:rsidRPr="009B0083" w:rsidRDefault="00050818" w:rsidP="00050818">
      <w:pPr>
        <w:rPr>
          <w:rFonts w:ascii="Calibri" w:hAnsi="Calibri" w:cs="Calibri"/>
          <w:color w:val="000000"/>
          <w:sz w:val="24"/>
          <w:szCs w:val="24"/>
        </w:rPr>
      </w:pPr>
      <w:r w:rsidRPr="00050818">
        <w:rPr>
          <w:rFonts w:ascii="Calibri" w:hAnsi="Calibri" w:cs="Calibri"/>
          <w:color w:val="000000"/>
          <w:sz w:val="24"/>
          <w:szCs w:val="24"/>
        </w:rPr>
        <w:t xml:space="preserve">By participating in </w:t>
      </w:r>
      <w:r>
        <w:rPr>
          <w:rFonts w:ascii="Calibri" w:hAnsi="Calibri" w:cs="Calibri"/>
          <w:color w:val="000000"/>
          <w:sz w:val="24"/>
          <w:szCs w:val="24"/>
        </w:rPr>
        <w:t>ADAA virtual events, including webinars, the Fall Forum, and the Annual Conference, you acknowledge that these events will be recorded for future use by ADAA. Attendees</w:t>
      </w:r>
      <w:r w:rsidRPr="00050818">
        <w:rPr>
          <w:rFonts w:ascii="Calibri" w:hAnsi="Calibri" w:cs="Calibri"/>
          <w:color w:val="000000"/>
          <w:sz w:val="24"/>
          <w:szCs w:val="24"/>
        </w:rPr>
        <w:t xml:space="preserve"> automatically agree to authorize recording of audio and visual content </w:t>
      </w:r>
      <w:r>
        <w:rPr>
          <w:rFonts w:ascii="Calibri" w:hAnsi="Calibri" w:cs="Calibri"/>
          <w:color w:val="000000"/>
          <w:sz w:val="24"/>
          <w:szCs w:val="24"/>
        </w:rPr>
        <w:t xml:space="preserve">(including public Q&amp;A chat functions) </w:t>
      </w:r>
      <w:r w:rsidRPr="00050818">
        <w:rPr>
          <w:rFonts w:ascii="Calibri" w:hAnsi="Calibri" w:cs="Calibri"/>
          <w:color w:val="000000"/>
          <w:sz w:val="24"/>
          <w:szCs w:val="24"/>
        </w:rPr>
        <w:t xml:space="preserve">presented during the event and consent to subsequent use of the recording in the public domain by </w:t>
      </w:r>
      <w:r>
        <w:rPr>
          <w:rFonts w:ascii="Calibri" w:hAnsi="Calibri" w:cs="Calibri"/>
          <w:color w:val="000000"/>
          <w:sz w:val="24"/>
          <w:szCs w:val="24"/>
        </w:rPr>
        <w:t xml:space="preserve">ADAA </w:t>
      </w:r>
      <w:r w:rsidRPr="00050818">
        <w:rPr>
          <w:rFonts w:ascii="Calibri" w:hAnsi="Calibri" w:cs="Calibri"/>
          <w:color w:val="000000"/>
          <w:sz w:val="24"/>
          <w:szCs w:val="24"/>
        </w:rPr>
        <w:t xml:space="preserve">unless otherwise stated. </w:t>
      </w:r>
      <w:r w:rsidR="003C646D">
        <w:rPr>
          <w:rFonts w:ascii="Calibri" w:hAnsi="Calibri" w:cs="Calibri"/>
          <w:color w:val="000000"/>
          <w:sz w:val="24"/>
          <w:szCs w:val="24"/>
        </w:rPr>
        <w:t>While presenter information such as name, credentials, title, and affiliation will be shared, attendee</w:t>
      </w:r>
      <w:r w:rsidRPr="00050818">
        <w:rPr>
          <w:rFonts w:ascii="Calibri" w:hAnsi="Calibri" w:cs="Calibri"/>
          <w:color w:val="000000"/>
          <w:sz w:val="24"/>
          <w:szCs w:val="24"/>
        </w:rPr>
        <w:t xml:space="preserve"> personal information will not be displayed in the recording or available in the public domain after the conclusion of the event. If you do not consent to the audio and video recording of the event, please do not </w:t>
      </w:r>
      <w:r w:rsidR="009B0083">
        <w:rPr>
          <w:rFonts w:ascii="Calibri" w:hAnsi="Calibri" w:cs="Calibri"/>
          <w:color w:val="000000"/>
          <w:sz w:val="24"/>
          <w:szCs w:val="24"/>
        </w:rPr>
        <w:t>log in to participate</w:t>
      </w:r>
      <w:r w:rsidRPr="00050818">
        <w:rPr>
          <w:rFonts w:ascii="Calibri" w:hAnsi="Calibri" w:cs="Calibri"/>
          <w:color w:val="000000"/>
          <w:sz w:val="24"/>
          <w:szCs w:val="24"/>
        </w:rPr>
        <w:t xml:space="preserve"> and </w:t>
      </w:r>
      <w:r w:rsidR="003C646D">
        <w:rPr>
          <w:rFonts w:ascii="Calibri" w:hAnsi="Calibri" w:cs="Calibri"/>
          <w:color w:val="000000"/>
          <w:sz w:val="24"/>
          <w:szCs w:val="24"/>
        </w:rPr>
        <w:t>direct</w:t>
      </w:r>
      <w:r w:rsidRPr="00050818">
        <w:rPr>
          <w:rFonts w:ascii="Calibri" w:hAnsi="Calibri" w:cs="Calibri"/>
          <w:color w:val="000000"/>
          <w:sz w:val="24"/>
          <w:szCs w:val="24"/>
        </w:rPr>
        <w:t xml:space="preserve"> your concerns </w:t>
      </w:r>
      <w:r w:rsidR="003C646D">
        <w:rPr>
          <w:rFonts w:ascii="Calibri" w:hAnsi="Calibri" w:cs="Calibri"/>
          <w:color w:val="000000"/>
          <w:sz w:val="24"/>
          <w:szCs w:val="24"/>
        </w:rPr>
        <w:t>to</w:t>
      </w:r>
      <w:r w:rsidRPr="00050818">
        <w:rPr>
          <w:rFonts w:ascii="Calibri" w:hAnsi="Calibri" w:cs="Calibri"/>
          <w:color w:val="000000"/>
          <w:sz w:val="24"/>
          <w:szCs w:val="24"/>
        </w:rPr>
        <w:t xml:space="preserve"> </w:t>
      </w:r>
      <w:r>
        <w:rPr>
          <w:rFonts w:ascii="Calibri" w:hAnsi="Calibri" w:cs="Calibri"/>
          <w:color w:val="000000"/>
          <w:sz w:val="24"/>
          <w:szCs w:val="24"/>
        </w:rPr>
        <w:t xml:space="preserve">Vickie Spielman, Associate Director of Membership and Education, at </w:t>
      </w:r>
      <w:hyperlink r:id="rId8" w:history="1">
        <w:r w:rsidRPr="00736C4C">
          <w:rPr>
            <w:rStyle w:val="Hyperlink"/>
            <w:rFonts w:ascii="Calibri" w:hAnsi="Calibri" w:cs="Calibri"/>
            <w:sz w:val="24"/>
            <w:szCs w:val="24"/>
          </w:rPr>
          <w:t>vspielman@adaa.org</w:t>
        </w:r>
      </w:hyperlink>
      <w:r>
        <w:rPr>
          <w:rFonts w:ascii="Calibri" w:hAnsi="Calibri" w:cs="Calibri"/>
          <w:color w:val="000000"/>
          <w:sz w:val="24"/>
          <w:szCs w:val="24"/>
        </w:rPr>
        <w:t xml:space="preserve"> or 240-485-1030.</w:t>
      </w:r>
      <w:r w:rsidR="009B0083">
        <w:rPr>
          <w:rFonts w:ascii="Calibri" w:hAnsi="Calibri" w:cs="Calibri"/>
          <w:color w:val="000000"/>
          <w:sz w:val="24"/>
          <w:szCs w:val="24"/>
        </w:rPr>
        <w:br/>
      </w:r>
      <w:r w:rsidR="009B0083">
        <w:rPr>
          <w:rFonts w:ascii="Calibri" w:hAnsi="Calibri" w:cs="Calibri"/>
          <w:color w:val="000000"/>
          <w:sz w:val="24"/>
          <w:szCs w:val="24"/>
        </w:rPr>
        <w:br/>
      </w:r>
      <w:r>
        <w:rPr>
          <w:rFonts w:cstheme="minorHAnsi"/>
          <w:sz w:val="24"/>
          <w:szCs w:val="24"/>
        </w:rPr>
        <w:t xml:space="preserve">Questions about this Code of Conduct or Recording Disclaimer should be directed to Vickie Spielman, Associate Director of Membership and Education, at </w:t>
      </w:r>
      <w:hyperlink r:id="rId9" w:history="1">
        <w:r w:rsidRPr="00736C4C">
          <w:rPr>
            <w:rStyle w:val="Hyperlink"/>
            <w:rFonts w:cstheme="minorHAnsi"/>
            <w:sz w:val="24"/>
            <w:szCs w:val="24"/>
          </w:rPr>
          <w:t>vspielman@adaa.org</w:t>
        </w:r>
      </w:hyperlink>
      <w:r>
        <w:rPr>
          <w:rFonts w:cstheme="minorHAnsi"/>
          <w:sz w:val="24"/>
          <w:szCs w:val="24"/>
        </w:rPr>
        <w:t xml:space="preserve"> or 240-485-1030.</w:t>
      </w:r>
    </w:p>
    <w:sectPr w:rsidR="00050818" w:rsidRPr="009B00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3B634" w14:textId="77777777" w:rsidR="002C6239" w:rsidRDefault="002C6239" w:rsidP="00983CBF">
      <w:pPr>
        <w:spacing w:after="0" w:line="240" w:lineRule="auto"/>
      </w:pPr>
      <w:r>
        <w:separator/>
      </w:r>
    </w:p>
  </w:endnote>
  <w:endnote w:type="continuationSeparator" w:id="0">
    <w:p w14:paraId="7844178D" w14:textId="77777777" w:rsidR="002C6239" w:rsidRDefault="002C6239" w:rsidP="0098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97E7" w14:textId="77777777" w:rsidR="002C6239" w:rsidRDefault="002C6239" w:rsidP="00983CBF">
      <w:pPr>
        <w:spacing w:after="0" w:line="240" w:lineRule="auto"/>
      </w:pPr>
      <w:r>
        <w:separator/>
      </w:r>
    </w:p>
  </w:footnote>
  <w:footnote w:type="continuationSeparator" w:id="0">
    <w:p w14:paraId="0FCF340C" w14:textId="77777777" w:rsidR="002C6239" w:rsidRDefault="002C6239" w:rsidP="0098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BF00" w14:textId="03255AFD" w:rsidR="00983CBF" w:rsidRPr="00983CBF" w:rsidRDefault="00983CBF" w:rsidP="00983CBF">
    <w:pPr>
      <w:pStyle w:val="Header"/>
      <w:jc w:val="center"/>
    </w:pPr>
    <w:r>
      <w:rPr>
        <w:noProof/>
      </w:rPr>
      <w:drawing>
        <wp:inline distT="0" distB="0" distL="0" distR="0" wp14:anchorId="4B204532" wp14:editId="300B6C3B">
          <wp:extent cx="3154682" cy="87630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A2016 horizontal 2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3278720" cy="91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9624D"/>
    <w:multiLevelType w:val="hybridMultilevel"/>
    <w:tmpl w:val="FD963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BF"/>
    <w:rsid w:val="00050818"/>
    <w:rsid w:val="00160718"/>
    <w:rsid w:val="002C6239"/>
    <w:rsid w:val="003C646D"/>
    <w:rsid w:val="00450498"/>
    <w:rsid w:val="0075612C"/>
    <w:rsid w:val="0089385D"/>
    <w:rsid w:val="009364DA"/>
    <w:rsid w:val="00983CBF"/>
    <w:rsid w:val="009A4982"/>
    <w:rsid w:val="009B0083"/>
    <w:rsid w:val="009B42BD"/>
    <w:rsid w:val="00A458A2"/>
    <w:rsid w:val="00C939DD"/>
    <w:rsid w:val="00D0413B"/>
    <w:rsid w:val="00FD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BF82"/>
  <w15:chartTrackingRefBased/>
  <w15:docId w15:val="{5A8F3979-B7F0-42D9-B993-0D327B1C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CB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8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BF"/>
  </w:style>
  <w:style w:type="paragraph" w:styleId="Footer">
    <w:name w:val="footer"/>
    <w:basedOn w:val="Normal"/>
    <w:link w:val="FooterChar"/>
    <w:uiPriority w:val="99"/>
    <w:unhideWhenUsed/>
    <w:rsid w:val="0098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BF"/>
  </w:style>
  <w:style w:type="character" w:styleId="Hyperlink">
    <w:name w:val="Hyperlink"/>
    <w:basedOn w:val="DefaultParagraphFont"/>
    <w:uiPriority w:val="99"/>
    <w:unhideWhenUsed/>
    <w:rsid w:val="00983CBF"/>
    <w:rPr>
      <w:color w:val="0563C1" w:themeColor="hyperlink"/>
      <w:u w:val="single"/>
    </w:rPr>
  </w:style>
  <w:style w:type="character" w:styleId="UnresolvedMention">
    <w:name w:val="Unresolved Mention"/>
    <w:basedOn w:val="DefaultParagraphFont"/>
    <w:uiPriority w:val="99"/>
    <w:semiHidden/>
    <w:unhideWhenUsed/>
    <w:rsid w:val="00983CBF"/>
    <w:rPr>
      <w:color w:val="605E5C"/>
      <w:shd w:val="clear" w:color="auto" w:fill="E1DFDD"/>
    </w:rPr>
  </w:style>
  <w:style w:type="character" w:styleId="CommentReference">
    <w:name w:val="annotation reference"/>
    <w:basedOn w:val="DefaultParagraphFont"/>
    <w:uiPriority w:val="99"/>
    <w:semiHidden/>
    <w:unhideWhenUsed/>
    <w:rsid w:val="00FD76E6"/>
    <w:rPr>
      <w:sz w:val="16"/>
      <w:szCs w:val="16"/>
    </w:rPr>
  </w:style>
  <w:style w:type="paragraph" w:styleId="CommentText">
    <w:name w:val="annotation text"/>
    <w:basedOn w:val="Normal"/>
    <w:link w:val="CommentTextChar"/>
    <w:uiPriority w:val="99"/>
    <w:semiHidden/>
    <w:unhideWhenUsed/>
    <w:rsid w:val="00FD76E6"/>
    <w:pPr>
      <w:spacing w:line="240" w:lineRule="auto"/>
    </w:pPr>
    <w:rPr>
      <w:sz w:val="20"/>
      <w:szCs w:val="20"/>
    </w:rPr>
  </w:style>
  <w:style w:type="character" w:customStyle="1" w:styleId="CommentTextChar">
    <w:name w:val="Comment Text Char"/>
    <w:basedOn w:val="DefaultParagraphFont"/>
    <w:link w:val="CommentText"/>
    <w:uiPriority w:val="99"/>
    <w:semiHidden/>
    <w:rsid w:val="00FD76E6"/>
    <w:rPr>
      <w:sz w:val="20"/>
      <w:szCs w:val="20"/>
    </w:rPr>
  </w:style>
  <w:style w:type="paragraph" w:styleId="CommentSubject">
    <w:name w:val="annotation subject"/>
    <w:basedOn w:val="CommentText"/>
    <w:next w:val="CommentText"/>
    <w:link w:val="CommentSubjectChar"/>
    <w:uiPriority w:val="99"/>
    <w:semiHidden/>
    <w:unhideWhenUsed/>
    <w:rsid w:val="00FD76E6"/>
    <w:rPr>
      <w:b/>
      <w:bCs/>
    </w:rPr>
  </w:style>
  <w:style w:type="character" w:customStyle="1" w:styleId="CommentSubjectChar">
    <w:name w:val="Comment Subject Char"/>
    <w:basedOn w:val="CommentTextChar"/>
    <w:link w:val="CommentSubject"/>
    <w:uiPriority w:val="99"/>
    <w:semiHidden/>
    <w:rsid w:val="00FD76E6"/>
    <w:rPr>
      <w:b/>
      <w:bCs/>
      <w:sz w:val="20"/>
      <w:szCs w:val="20"/>
    </w:rPr>
  </w:style>
  <w:style w:type="paragraph" w:styleId="BalloonText">
    <w:name w:val="Balloon Text"/>
    <w:basedOn w:val="Normal"/>
    <w:link w:val="BalloonTextChar"/>
    <w:uiPriority w:val="99"/>
    <w:semiHidden/>
    <w:unhideWhenUsed/>
    <w:rsid w:val="00FD7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ielman@adaa.org" TargetMode="External"/><Relationship Id="rId3" Type="http://schemas.openxmlformats.org/officeDocument/2006/relationships/settings" Target="settings.xml"/><Relationship Id="rId7" Type="http://schemas.openxmlformats.org/officeDocument/2006/relationships/hyperlink" Target="mailto:sgurley@ada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spielman@ad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Spielman</dc:creator>
  <cp:keywords/>
  <dc:description/>
  <cp:lastModifiedBy>Microsoft Office User</cp:lastModifiedBy>
  <cp:revision>2</cp:revision>
  <dcterms:created xsi:type="dcterms:W3CDTF">2020-10-06T18:05:00Z</dcterms:created>
  <dcterms:modified xsi:type="dcterms:W3CDTF">2020-10-06T18:05:00Z</dcterms:modified>
</cp:coreProperties>
</file>