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55B8" w:rsidRDefault="00C705E4" w14:paraId="11D4BE45" w14:textId="628B6AB8">
      <w:pPr>
        <w:pStyle w:val="Heading1"/>
        <w:spacing w:before="29"/>
        <w:ind w:left="120" w:firstLine="0"/>
      </w:pPr>
      <w:r>
        <w:rPr/>
        <w:t>SLAS</w:t>
      </w:r>
      <w:r>
        <w:rPr>
          <w:spacing w:val="-3"/>
        </w:rPr>
        <w:t xml:space="preserve"> </w:t>
      </w:r>
      <w:r>
        <w:rPr/>
        <w:t>Europe</w:t>
      </w:r>
      <w:r>
        <w:rPr>
          <w:spacing w:val="-2"/>
        </w:rPr>
        <w:t xml:space="preserve"> </w:t>
      </w:r>
      <w:r>
        <w:rPr/>
        <w:t>2027</w:t>
      </w:r>
      <w:r>
        <w:rPr>
          <w:spacing w:val="-2"/>
        </w:rPr>
        <w:t xml:space="preserve"> </w:t>
      </w:r>
      <w:r>
        <w:rPr/>
        <w:t>Call</w:t>
      </w:r>
      <w:r>
        <w:rPr>
          <w:spacing w:val="-2"/>
        </w:rPr>
        <w:t xml:space="preserve"> </w:t>
      </w:r>
      <w:r>
        <w:rPr/>
        <w:t>for</w:t>
      </w:r>
      <w:r>
        <w:rPr>
          <w:spacing w:val="-4"/>
        </w:rPr>
        <w:t xml:space="preserve"> </w:t>
      </w:r>
      <w:r>
        <w:rPr/>
        <w:t>Abstracts</w:t>
      </w:r>
      <w:r>
        <w:rPr>
          <w:spacing w:val="-3"/>
        </w:rPr>
        <w:t xml:space="preserve"> </w:t>
      </w:r>
      <w:r>
        <w:rPr/>
        <w:t>Frequently</w:t>
      </w:r>
      <w:r>
        <w:rPr>
          <w:spacing w:val="-3"/>
        </w:rPr>
        <w:t xml:space="preserve"> </w:t>
      </w:r>
      <w:r>
        <w:rPr/>
        <w:t>Asked</w:t>
      </w:r>
      <w:r>
        <w:rPr>
          <w:spacing w:val="-3"/>
        </w:rPr>
        <w:t xml:space="preserve"> </w:t>
      </w:r>
      <w:r>
        <w:rPr/>
        <w:t>Questions</w:t>
      </w:r>
    </w:p>
    <w:p w:rsidR="002355B8" w:rsidRDefault="002355B8" w14:paraId="11D4BE46" w14:textId="77777777">
      <w:pPr>
        <w:pStyle w:val="BodyText"/>
        <w:spacing w:before="5"/>
        <w:rPr>
          <w:b/>
        </w:rPr>
      </w:pPr>
    </w:p>
    <w:p w:rsidR="002355B8" w:rsidRDefault="00C705E4" w14:paraId="11D4BE47" w14:textId="77777777">
      <w:pPr>
        <w:pStyle w:val="ListParagraph"/>
        <w:numPr>
          <w:ilvl w:val="0"/>
          <w:numId w:val="1"/>
        </w:numPr>
        <w:tabs>
          <w:tab w:val="left" w:pos="479"/>
        </w:tabs>
        <w:rPr>
          <w:b/>
        </w:rPr>
      </w:pPr>
      <w:r>
        <w:rPr>
          <w:b/>
          <w:spacing w:val="-1"/>
        </w:rPr>
        <w:t>How</w:t>
      </w:r>
      <w:r>
        <w:rPr>
          <w:b/>
        </w:rPr>
        <w:t xml:space="preserve"> </w:t>
      </w:r>
      <w:r>
        <w:rPr>
          <w:b/>
          <w:spacing w:val="-1"/>
        </w:rPr>
        <w:t>do</w:t>
      </w:r>
      <w:r>
        <w:rPr>
          <w:b/>
        </w:rPr>
        <w:t xml:space="preserve"> </w:t>
      </w:r>
      <w:r>
        <w:rPr>
          <w:b/>
          <w:spacing w:val="-1"/>
        </w:rPr>
        <w:t>I</w:t>
      </w:r>
      <w:r>
        <w:rPr>
          <w:b/>
        </w:rPr>
        <w:t xml:space="preserve"> </w:t>
      </w:r>
      <w:r>
        <w:rPr>
          <w:b/>
          <w:spacing w:val="-1"/>
        </w:rPr>
        <w:t>login</w:t>
      </w:r>
      <w:r>
        <w:rPr>
          <w:b/>
          <w:spacing w:val="1"/>
        </w:rPr>
        <w:t xml:space="preserve"> </w:t>
      </w:r>
      <w:r>
        <w:rPr>
          <w:b/>
          <w:spacing w:val="-1"/>
        </w:rPr>
        <w:t>to</w:t>
      </w:r>
      <w:r>
        <w:rPr>
          <w:b/>
          <w:spacing w:val="1"/>
        </w:rPr>
        <w:t xml:space="preserve"> </w:t>
      </w:r>
      <w:r>
        <w:rPr>
          <w:b/>
          <w:spacing w:val="-1"/>
        </w:rPr>
        <w:t>the</w:t>
      </w:r>
      <w:r>
        <w:rPr>
          <w:b/>
        </w:rPr>
        <w:t xml:space="preserve"> </w:t>
      </w:r>
      <w:r>
        <w:rPr>
          <w:b/>
          <w:spacing w:val="-1"/>
        </w:rPr>
        <w:t>abstract</w:t>
      </w:r>
      <w:r>
        <w:rPr>
          <w:b/>
        </w:rPr>
        <w:t xml:space="preserve"> </w:t>
      </w:r>
      <w:r>
        <w:rPr>
          <w:b/>
          <w:spacing w:val="-1"/>
        </w:rPr>
        <w:t>submission</w:t>
      </w:r>
      <w:r>
        <w:rPr>
          <w:b/>
          <w:spacing w:val="-28"/>
        </w:rPr>
        <w:t xml:space="preserve"> </w:t>
      </w:r>
      <w:r>
        <w:rPr>
          <w:b/>
        </w:rPr>
        <w:t>site?</w:t>
      </w:r>
    </w:p>
    <w:p w:rsidR="002355B8" w:rsidRDefault="00C705E4" w14:paraId="11D4BE48" w14:textId="77777777">
      <w:pPr>
        <w:spacing w:before="106"/>
        <w:ind w:left="477"/>
        <w:rPr>
          <w:i/>
        </w:rPr>
      </w:pP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Call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Abstracts</w:t>
      </w:r>
      <w:r>
        <w:rPr>
          <w:i/>
          <w:spacing w:val="-2"/>
        </w:rPr>
        <w:t xml:space="preserve"> </w:t>
      </w:r>
      <w:r>
        <w:rPr>
          <w:i/>
        </w:rPr>
        <w:t>submission</w:t>
      </w:r>
      <w:r>
        <w:rPr>
          <w:i/>
          <w:spacing w:val="-3"/>
        </w:rPr>
        <w:t xml:space="preserve"> </w:t>
      </w:r>
      <w:r>
        <w:rPr>
          <w:i/>
        </w:rPr>
        <w:t>site</w:t>
      </w:r>
      <w:r>
        <w:rPr>
          <w:i/>
          <w:spacing w:val="-3"/>
        </w:rPr>
        <w:t xml:space="preserve"> </w:t>
      </w:r>
      <w:r>
        <w:rPr>
          <w:i/>
        </w:rPr>
        <w:t>is</w:t>
      </w:r>
      <w:r>
        <w:rPr>
          <w:i/>
          <w:spacing w:val="-3"/>
        </w:rPr>
        <w:t xml:space="preserve"> </w:t>
      </w:r>
      <w:r>
        <w:rPr>
          <w:i/>
        </w:rPr>
        <w:t>linked</w:t>
      </w:r>
      <w:r>
        <w:rPr>
          <w:i/>
          <w:spacing w:val="-4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your</w:t>
      </w:r>
      <w:r>
        <w:rPr>
          <w:i/>
          <w:spacing w:val="-2"/>
        </w:rPr>
        <w:t xml:space="preserve"> </w:t>
      </w:r>
      <w:r>
        <w:rPr>
          <w:i/>
        </w:rPr>
        <w:t>MySLAS</w:t>
      </w:r>
      <w:r>
        <w:rPr>
          <w:i/>
          <w:spacing w:val="-2"/>
        </w:rPr>
        <w:t xml:space="preserve"> </w:t>
      </w:r>
      <w:r>
        <w:rPr>
          <w:i/>
        </w:rPr>
        <w:t>membership</w:t>
      </w:r>
      <w:r>
        <w:rPr>
          <w:i/>
          <w:spacing w:val="-3"/>
        </w:rPr>
        <w:t xml:space="preserve"> </w:t>
      </w:r>
      <w:r>
        <w:rPr>
          <w:i/>
        </w:rPr>
        <w:t>login.</w:t>
      </w:r>
    </w:p>
    <w:p w:rsidR="002355B8" w:rsidRDefault="00C705E4" w14:paraId="11D4BE49" w14:textId="77777777">
      <w:pPr>
        <w:pStyle w:val="BodyText"/>
        <w:spacing w:before="106" w:line="336" w:lineRule="auto"/>
        <w:ind w:left="477" w:right="635"/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SLAS</w:t>
      </w:r>
      <w:r>
        <w:rPr>
          <w:spacing w:val="-3"/>
        </w:rPr>
        <w:t xml:space="preserve"> </w:t>
      </w:r>
      <w:r>
        <w:t>membership</w:t>
      </w:r>
      <w:r>
        <w:rPr>
          <w:spacing w:val="-4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attended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SLAS</w:t>
      </w:r>
      <w:r>
        <w:rPr>
          <w:spacing w:val="-4"/>
        </w:rPr>
        <w:t xml:space="preserve"> </w:t>
      </w:r>
      <w:r>
        <w:t>conference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past,</w:t>
      </w:r>
      <w:r>
        <w:rPr>
          <w:spacing w:val="-47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click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Login</w:t>
      </w:r>
      <w:r>
        <w:rPr>
          <w:spacing w:val="-1"/>
        </w:rPr>
        <w:t xml:space="preserve"> </w:t>
      </w:r>
      <w:r>
        <w:t>icon.</w:t>
      </w:r>
    </w:p>
    <w:p w:rsidR="002355B8" w:rsidRDefault="00C705E4" w14:paraId="11D4BE4A" w14:textId="77777777">
      <w:pPr>
        <w:pStyle w:val="BodyText"/>
        <w:spacing w:line="336" w:lineRule="auto"/>
        <w:ind w:left="477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MySLAS</w:t>
      </w:r>
      <w:r>
        <w:rPr>
          <w:spacing w:val="-2"/>
        </w:rPr>
        <w:t xml:space="preserve"> </w:t>
      </w:r>
      <w:r>
        <w:t>login,</w:t>
      </w:r>
      <w:r>
        <w:rPr>
          <w:spacing w:val="-1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“Create</w:t>
      </w:r>
      <w:r>
        <w:rPr>
          <w:spacing w:val="-2"/>
        </w:rPr>
        <w:t xml:space="preserve"> </w:t>
      </w:r>
      <w:r>
        <w:t>Account”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t>and follow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prompts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account.</w:t>
      </w:r>
    </w:p>
    <w:p w:rsidR="002355B8" w:rsidRDefault="00C705E4" w14:paraId="11D4BE4B" w14:textId="77777777">
      <w:pPr>
        <w:pStyle w:val="Heading1"/>
        <w:numPr>
          <w:ilvl w:val="0"/>
          <w:numId w:val="1"/>
        </w:numPr>
        <w:tabs>
          <w:tab w:val="left" w:pos="479"/>
        </w:tabs>
        <w:spacing w:before="163" w:line="268" w:lineRule="exact"/>
      </w:pPr>
      <w:r>
        <w:t>I</w:t>
      </w:r>
      <w:r>
        <w:rPr>
          <w:spacing w:val="-3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login,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forgotten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details.</w:t>
      </w:r>
      <w:r>
        <w:rPr>
          <w:spacing w:val="47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do?</w:t>
      </w:r>
    </w:p>
    <w:p w:rsidR="002355B8" w:rsidRDefault="00C705E4" w14:paraId="46782CF8" w14:textId="0BD3E20E">
      <w:pPr>
        <w:pStyle w:val="BodyText"/>
        <w:ind w:left="477" w:right="635"/>
      </w:pPr>
      <w:r>
        <w:rPr/>
        <w:t>If</w:t>
      </w:r>
      <w:r>
        <w:rPr>
          <w:spacing w:val="-3"/>
        </w:rPr>
        <w:t xml:space="preserve"> </w:t>
      </w:r>
      <w:r>
        <w:rPr/>
        <w:t>you</w:t>
      </w:r>
      <w:r>
        <w:rPr>
          <w:spacing w:val="-2"/>
        </w:rPr>
        <w:t xml:space="preserve"> </w:t>
      </w:r>
      <w:r>
        <w:rPr/>
        <w:t>need</w:t>
      </w:r>
      <w:r>
        <w:rPr>
          <w:spacing w:val="-1"/>
        </w:rPr>
        <w:t xml:space="preserve"> </w:t>
      </w:r>
      <w:r>
        <w:rPr/>
        <w:t>help</w:t>
      </w:r>
      <w:r>
        <w:rPr>
          <w:spacing w:val="-2"/>
        </w:rPr>
        <w:t xml:space="preserve"> </w:t>
      </w:r>
      <w:r>
        <w:rPr/>
        <w:t>remembering</w:t>
      </w:r>
      <w:r>
        <w:rPr>
          <w:spacing w:val="-1"/>
        </w:rPr>
        <w:t xml:space="preserve"> </w:t>
      </w:r>
      <w:r>
        <w:rPr/>
        <w:t>your</w:t>
      </w:r>
      <w:r>
        <w:rPr>
          <w:spacing w:val="-2"/>
        </w:rPr>
        <w:t xml:space="preserve"> </w:t>
      </w:r>
      <w:r>
        <w:rPr/>
        <w:t>MySLAS</w:t>
      </w:r>
      <w:r>
        <w:rPr>
          <w:spacing w:val="-2"/>
        </w:rPr>
        <w:t xml:space="preserve"> </w:t>
      </w:r>
      <w:r>
        <w:rPr/>
        <w:t>membership</w:t>
      </w:r>
      <w:r>
        <w:rPr>
          <w:spacing w:val="-2"/>
        </w:rPr>
        <w:t xml:space="preserve"> </w:t>
      </w:r>
      <w:r>
        <w:rPr/>
        <w:t>login</w:t>
      </w:r>
      <w:r>
        <w:rPr>
          <w:spacing w:val="-3"/>
        </w:rPr>
        <w:t xml:space="preserve"> </w:t>
      </w:r>
      <w:r>
        <w:rPr/>
        <w:t>credentials,</w:t>
      </w:r>
      <w:r>
        <w:rPr>
          <w:spacing w:val="-2"/>
        </w:rPr>
        <w:t xml:space="preserve"> </w:t>
      </w:r>
      <w:r>
        <w:rPr/>
        <w:t>please</w:t>
      </w:r>
      <w:r>
        <w:rPr>
          <w:spacing w:val="-2"/>
        </w:rPr>
        <w:t xml:space="preserve"> </w:t>
      </w:r>
      <w:r>
        <w:rPr/>
        <w:t>visit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link</w:t>
      </w:r>
      <w:r>
        <w:rPr>
          <w:spacing w:val="-47"/>
        </w:rPr>
        <w:t xml:space="preserve"> </w:t>
      </w:r>
      <w:r>
        <w:rPr/>
        <w:t>below and then click on either the Forgot my Username or Password links:</w:t>
      </w:r>
      <w:r>
        <w:rPr>
          <w:spacing w:val="1"/>
        </w:rPr>
        <w:t xml:space="preserve"> </w:t>
      </w:r>
      <w:hyperlink r:id="Rfa8e4b2bec4a4964">
        <w:r w:rsidRPr="7989E394" w:rsidR="7989E394">
          <w:rPr>
            <w:rStyle w:val="Hyperlink"/>
          </w:rPr>
          <w:t>https://members.slas.org/Members/Sign_In.aspx</w:t>
        </w:r>
      </w:hyperlink>
    </w:p>
    <w:p w:rsidR="7989E394" w:rsidP="7989E394" w:rsidRDefault="7989E394" w14:paraId="63785661" w14:textId="7787A73D">
      <w:pPr>
        <w:pStyle w:val="BodyText"/>
        <w:ind w:left="477" w:right="635"/>
      </w:pPr>
    </w:p>
    <w:p w:rsidR="65578C7D" w:rsidP="65578C7D" w:rsidRDefault="65578C7D" w14:paraId="52EC4203" w14:textId="1790FF1F">
      <w:pPr>
        <w:pStyle w:val="BodyText"/>
        <w:ind w:left="477" w:right="635"/>
      </w:pPr>
    </w:p>
    <w:p w:rsidR="002355B8" w:rsidP="7989E394" w:rsidRDefault="002355B8" w14:paraId="11D4BE4D" w14:textId="680D4B40">
      <w:pPr>
        <w:pStyle w:val="BodyText"/>
        <w:spacing w:before="6"/>
        <w:ind w:left="477" w:right="635"/>
      </w:pPr>
    </w:p>
    <w:p w:rsidR="002355B8" w:rsidRDefault="00C705E4" w14:paraId="11D4BE4E" w14:textId="77777777">
      <w:pPr>
        <w:pStyle w:val="Heading1"/>
        <w:numPr>
          <w:ilvl w:val="0"/>
          <w:numId w:val="1"/>
        </w:numPr>
        <w:tabs>
          <w:tab w:val="left" w:pos="479"/>
        </w:tabs>
      </w:pPr>
      <w:r>
        <w:t>How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abstract?</w:t>
      </w:r>
    </w:p>
    <w:p w:rsidR="002355B8" w:rsidRDefault="00C705E4" w14:paraId="11D4BE4F" w14:textId="77777777">
      <w:pPr>
        <w:pStyle w:val="BodyText"/>
        <w:spacing w:before="44" w:line="280" w:lineRule="auto"/>
        <w:ind w:left="477"/>
      </w:pPr>
      <w:r>
        <w:t>An abstract submission consists of multiple parts including, but not limited to, primary presenter</w:t>
      </w:r>
      <w:r>
        <w:rPr>
          <w:spacing w:val="1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(one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abstract),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abstract</w:t>
      </w:r>
      <w:r>
        <w:rPr>
          <w:spacing w:val="-2"/>
        </w:rPr>
        <w:t xml:space="preserve"> </w:t>
      </w:r>
      <w:r>
        <w:t>title,</w:t>
      </w:r>
      <w:r>
        <w:rPr>
          <w:spacing w:val="-2"/>
        </w:rPr>
        <w:t xml:space="preserve"> </w:t>
      </w:r>
      <w:r>
        <w:t>abstract</w:t>
      </w:r>
      <w:r>
        <w:rPr>
          <w:spacing w:val="-3"/>
        </w:rPr>
        <w:t xml:space="preserve"> </w:t>
      </w:r>
      <w:r>
        <w:t>text,</w:t>
      </w:r>
      <w:r>
        <w:rPr>
          <w:spacing w:val="-3"/>
        </w:rPr>
        <w:t xml:space="preserve"> </w:t>
      </w:r>
      <w:r>
        <w:t>award</w:t>
      </w:r>
      <w:r>
        <w:rPr>
          <w:spacing w:val="-2"/>
        </w:rPr>
        <w:t xml:space="preserve"> </w:t>
      </w:r>
      <w:r>
        <w:t>inclusions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co‐</w:t>
      </w:r>
      <w:r>
        <w:rPr>
          <w:spacing w:val="-47"/>
        </w:rPr>
        <w:t xml:space="preserve"> </w:t>
      </w:r>
      <w:r>
        <w:t>author</w:t>
      </w:r>
      <w:r>
        <w:rPr>
          <w:spacing w:val="-1"/>
        </w:rPr>
        <w:t xml:space="preserve"> </w:t>
      </w:r>
      <w:r>
        <w:t>details.</w:t>
      </w:r>
    </w:p>
    <w:p w:rsidR="002C7487" w:rsidP="5AAA6FB9" w:rsidRDefault="00C705E4" w14:paraId="72718E71" w14:textId="2827CDFC">
      <w:pPr>
        <w:pStyle w:val="BodyText"/>
        <w:spacing w:line="280" w:lineRule="auto"/>
        <w:ind w:left="477" w:right="2454"/>
      </w:pPr>
      <w:r>
        <w:rPr/>
        <w:t xml:space="preserve">For complete details </w:t>
      </w:r>
      <w:r>
        <w:rPr/>
        <w:t>regarding</w:t>
      </w:r>
      <w:r>
        <w:rPr/>
        <w:t xml:space="preserve"> abstract submission guidelines, please visit</w:t>
      </w:r>
      <w:r>
        <w:rPr>
          <w:spacing w:val="-47"/>
        </w:rPr>
        <w:t xml:space="preserve"> </w:t>
      </w:r>
      <w:r>
        <w:rPr/>
        <w:t xml:space="preserve">the Call for Abstracts section at </w:t>
      </w:r>
      <w:hyperlink r:id="Rb25029587e384e25">
        <w:r w:rsidRPr="65578C7D" w:rsidR="65578C7D">
          <w:rPr>
            <w:rStyle w:val="Hyperlink"/>
          </w:rPr>
          <w:t>https://www.slas.org/events-calendar/slas-europe-2027-conference-and-exhibition/.</w:t>
        </w:r>
      </w:hyperlink>
    </w:p>
    <w:p w:rsidR="65578C7D" w:rsidP="65578C7D" w:rsidRDefault="65578C7D" w14:paraId="6E19BD9B" w14:textId="6640E17D">
      <w:pPr>
        <w:pStyle w:val="BodyText"/>
        <w:spacing w:line="280" w:lineRule="auto"/>
        <w:ind w:left="477" w:right="2454"/>
      </w:pPr>
    </w:p>
    <w:p w:rsidR="5AAA6FB9" w:rsidP="5AAA6FB9" w:rsidRDefault="5AAA6FB9" w14:paraId="46F85375" w14:textId="75D8F172">
      <w:pPr>
        <w:pStyle w:val="BodyText"/>
        <w:spacing w:line="280" w:lineRule="auto"/>
        <w:ind w:left="477" w:right="2454"/>
      </w:pPr>
    </w:p>
    <w:p w:rsidR="002355B8" w:rsidRDefault="002355B8" w14:paraId="11D4BE51" w14:textId="77777777">
      <w:pPr>
        <w:pStyle w:val="BodyText"/>
        <w:spacing w:before="3"/>
        <w:rPr>
          <w:sz w:val="18"/>
        </w:rPr>
      </w:pPr>
    </w:p>
    <w:p w:rsidR="002355B8" w:rsidRDefault="00C705E4" w14:paraId="11D4BE52" w14:textId="77777777">
      <w:pPr>
        <w:pStyle w:val="Heading1"/>
        <w:numPr>
          <w:ilvl w:val="0"/>
          <w:numId w:val="1"/>
        </w:numPr>
        <w:tabs>
          <w:tab w:val="left" w:pos="479"/>
        </w:tabs>
      </w:pPr>
      <w:r>
        <w:t>How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Track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Topic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to?</w:t>
      </w:r>
    </w:p>
    <w:p w:rsidR="002355B8" w:rsidP="002C7487" w:rsidRDefault="00C705E4" w14:textId="40F665C6" w14:paraId="42D43CE5">
      <w:pPr>
        <w:pStyle w:val="BodyText"/>
        <w:spacing w:before="1"/>
        <w:ind w:left="477"/>
      </w:pPr>
      <w:r>
        <w:rPr/>
        <w:t>This</w:t>
      </w:r>
      <w:r>
        <w:rPr>
          <w:spacing w:val="-3"/>
        </w:rPr>
        <w:t xml:space="preserve"> </w:t>
      </w:r>
      <w:r>
        <w:rPr/>
        <w:t>can</w:t>
      </w:r>
      <w:r>
        <w:rPr>
          <w:spacing w:val="-3"/>
        </w:rPr>
        <w:t xml:space="preserve"> </w:t>
      </w:r>
      <w:r>
        <w:rPr/>
        <w:t>be</w:t>
      </w:r>
      <w:r>
        <w:rPr>
          <w:spacing w:val="-2"/>
        </w:rPr>
        <w:t xml:space="preserve"> </w:t>
      </w:r>
      <w:r>
        <w:rPr/>
        <w:t>chosen</w:t>
      </w:r>
      <w:r>
        <w:rPr>
          <w:spacing w:val="-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Step</w:t>
      </w:r>
      <w:r>
        <w:rPr>
          <w:spacing w:val="-3"/>
        </w:rPr>
        <w:t xml:space="preserve"> </w:t>
      </w:r>
      <w:r>
        <w:rPr/>
        <w:t>4</w:t>
      </w:r>
      <w:r>
        <w:rPr>
          <w:spacing w:val="-3"/>
        </w:rPr>
        <w:t xml:space="preserve"> </w:t>
      </w:r>
      <w:r>
        <w:rPr/>
        <w:t>of</w:t>
      </w:r>
      <w:r>
        <w:rPr>
          <w:spacing w:val="-2"/>
        </w:rPr>
        <w:t xml:space="preserve"> </w:t>
      </w:r>
      <w:r>
        <w:rPr/>
        <w:t>this</w:t>
      </w:r>
      <w:r>
        <w:rPr>
          <w:spacing w:val="-2"/>
        </w:rPr>
        <w:t xml:space="preserve"> </w:t>
      </w:r>
      <w:r>
        <w:rPr/>
        <w:t>process.</w:t>
      </w:r>
      <w:r>
        <w:rPr>
          <w:spacing w:val="-1"/>
        </w:rPr>
        <w:t xml:space="preserve"> </w:t>
      </w:r>
      <w:r>
        <w:rPr/>
        <w:t>If</w:t>
      </w:r>
      <w:r>
        <w:rPr>
          <w:spacing w:val="-3"/>
        </w:rPr>
        <w:t xml:space="preserve"> </w:t>
      </w:r>
      <w:r>
        <w:rPr/>
        <w:t>you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unsure</w:t>
      </w:r>
      <w:r>
        <w:rPr>
          <w:spacing w:val="-2"/>
        </w:rPr>
        <w:t xml:space="preserve"> </w:t>
      </w:r>
      <w:r>
        <w:rPr/>
        <w:t>of</w:t>
      </w:r>
      <w:r>
        <w:rPr>
          <w:spacing w:val="-2"/>
        </w:rPr>
        <w:t xml:space="preserve"> </w:t>
      </w:r>
      <w:r>
        <w:rPr/>
        <w:t>which</w:t>
      </w:r>
      <w:r>
        <w:rPr>
          <w:spacing w:val="-3"/>
        </w:rPr>
        <w:t xml:space="preserve"> </w:t>
      </w:r>
      <w:r>
        <w:rPr/>
        <w:t>Track</w:t>
      </w:r>
      <w:r>
        <w:rPr>
          <w:spacing w:val="-2"/>
        </w:rPr>
        <w:t xml:space="preserve"> </w:t>
      </w:r>
      <w:r>
        <w:rPr/>
        <w:t>your</w:t>
      </w:r>
      <w:r>
        <w:rPr>
          <w:spacing w:val="-2"/>
        </w:rPr>
        <w:t xml:space="preserve"> </w:t>
      </w:r>
      <w:r>
        <w:rPr/>
        <w:t>abstract</w:t>
      </w:r>
      <w:r>
        <w:rPr>
          <w:spacing w:val="-1"/>
        </w:rPr>
        <w:t xml:space="preserve"> </w:t>
      </w:r>
      <w:r>
        <w:rPr/>
        <w:t>fits</w:t>
      </w:r>
      <w:r>
        <w:rPr>
          <w:spacing w:val="-2"/>
        </w:rPr>
        <w:t xml:space="preserve"> </w:t>
      </w:r>
      <w:r>
        <w:rPr/>
        <w:t>into,</w:t>
      </w:r>
      <w:r>
        <w:rPr>
          <w:spacing w:val="-47"/>
        </w:rPr>
        <w:t xml:space="preserve"> </w:t>
      </w:r>
      <w:r>
        <w:rPr/>
        <w:t xml:space="preserve">please visit the Scientific </w:t>
      </w:r>
      <w:r w:rsidRPr="79E264DC">
        <w:rPr/>
        <w:t>Podium Program section on the Present page at</w:t>
      </w:r>
      <w:r w:rsidRPr="79E264DC">
        <w:rPr>
          <w:spacing w:val="1"/>
        </w:rPr>
        <w:t xml:space="preserve"> </w:t>
      </w:r>
      <w:hyperlink r:id="R1f08ddf42ae44e2a">
        <w:r w:rsidRPr="41CDBA0B" w:rsidR="41CDBA0B">
          <w:rPr>
            <w:rStyle w:val="Hyperlink"/>
          </w:rPr>
          <w:t>https://www.slas.org/events-calendar/slas-europe-2027-conference-and-exhibition/</w:t>
        </w:r>
      </w:hyperlink>
    </w:p>
    <w:p w:rsidR="002355B8" w:rsidP="002C7487" w:rsidRDefault="00C705E4" w14:paraId="11D4BE53" w14:textId="7A78535C">
      <w:pPr>
        <w:pStyle w:val="BodyText"/>
        <w:spacing w:before="1"/>
        <w:ind w:left="477"/>
      </w:pPr>
      <w:r w:rsidR="41CDBA0B">
        <w:rPr/>
        <w:t xml:space="preserve">or email Madeline Farley (mfarley@slas.org). </w:t>
      </w:r>
    </w:p>
    <w:p w:rsidR="002355B8" w:rsidRDefault="002355B8" w14:paraId="11D4BE54" w14:textId="77777777">
      <w:pPr>
        <w:pStyle w:val="BodyText"/>
        <w:spacing w:before="7"/>
        <w:rPr>
          <w:sz w:val="17"/>
        </w:rPr>
      </w:pPr>
    </w:p>
    <w:p w:rsidR="002355B8" w:rsidRDefault="00C705E4" w14:paraId="11D4BE55" w14:textId="77777777">
      <w:pPr>
        <w:pStyle w:val="Heading1"/>
        <w:numPr>
          <w:ilvl w:val="0"/>
          <w:numId w:val="1"/>
        </w:numPr>
        <w:tabs>
          <w:tab w:val="left" w:pos="480"/>
        </w:tabs>
        <w:spacing w:before="55"/>
        <w:ind w:left="480"/>
      </w:pPr>
      <w:r>
        <w:t>Can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edit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abstract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later</w:t>
      </w:r>
      <w:r>
        <w:rPr>
          <w:spacing w:val="-1"/>
        </w:rPr>
        <w:t xml:space="preserve"> </w:t>
      </w:r>
      <w:r>
        <w:t>date?</w:t>
      </w:r>
    </w:p>
    <w:p w:rsidR="002355B8" w:rsidRDefault="00C705E4" w14:paraId="11D4BE56" w14:textId="77777777">
      <w:pPr>
        <w:pStyle w:val="BodyText"/>
        <w:ind w:left="478"/>
      </w:pPr>
      <w:r>
        <w:t>Yes.</w:t>
      </w:r>
      <w:r>
        <w:rPr>
          <w:spacing w:val="-4"/>
        </w:rPr>
        <w:t xml:space="preserve"> </w:t>
      </w:r>
      <w:r>
        <w:rPr>
          <w:b/>
        </w:rPr>
        <w:t>However,</w:t>
      </w:r>
      <w:r>
        <w:rPr>
          <w:b/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category</w:t>
      </w:r>
      <w:r>
        <w:rPr>
          <w:spacing w:val="-4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deadline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deadline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abstract</w:t>
      </w:r>
      <w:r>
        <w:rPr>
          <w:spacing w:val="-4"/>
        </w:rPr>
        <w:t xml:space="preserve"> </w:t>
      </w:r>
      <w:r>
        <w:t>modifications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system will not permit changes past that date. You can use the access information in your</w:t>
      </w:r>
      <w:r>
        <w:rPr>
          <w:spacing w:val="1"/>
        </w:rPr>
        <w:t xml:space="preserve"> </w:t>
      </w:r>
      <w:r>
        <w:t>confirmation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 your account</w:t>
      </w:r>
      <w:r>
        <w:rPr>
          <w:spacing w:val="-1"/>
        </w:rPr>
        <w:t xml:space="preserve"> </w:t>
      </w:r>
      <w:r>
        <w:t>and edit</w:t>
      </w:r>
      <w:r>
        <w:rPr>
          <w:spacing w:val="1"/>
        </w:rPr>
        <w:t xml:space="preserve"> </w:t>
      </w:r>
      <w:r>
        <w:t>your abstract.</w:t>
      </w:r>
    </w:p>
    <w:p w:rsidR="002355B8" w:rsidRDefault="002355B8" w14:paraId="11D4BE57" w14:textId="77777777">
      <w:pPr>
        <w:pStyle w:val="BodyText"/>
        <w:spacing w:before="11"/>
        <w:rPr>
          <w:sz w:val="21"/>
        </w:rPr>
      </w:pPr>
    </w:p>
    <w:p w:rsidR="002355B8" w:rsidRDefault="00C705E4" w14:paraId="11D4BE58" w14:textId="77777777">
      <w:pPr>
        <w:pStyle w:val="Heading1"/>
        <w:numPr>
          <w:ilvl w:val="0"/>
          <w:numId w:val="1"/>
        </w:numPr>
        <w:tabs>
          <w:tab w:val="left" w:pos="480"/>
        </w:tabs>
        <w:ind w:left="480"/>
      </w:pPr>
      <w:r>
        <w:rPr>
          <w:w w:val="95"/>
        </w:rPr>
        <w:t>When</w:t>
      </w:r>
      <w:r>
        <w:rPr>
          <w:spacing w:val="21"/>
          <w:w w:val="95"/>
        </w:rPr>
        <w:t xml:space="preserve"> </w:t>
      </w:r>
      <w:r>
        <w:rPr>
          <w:w w:val="95"/>
        </w:rPr>
        <w:t>will</w:t>
      </w:r>
      <w:r>
        <w:rPr>
          <w:spacing w:val="22"/>
          <w:w w:val="95"/>
        </w:rPr>
        <w:t xml:space="preserve"> </w:t>
      </w:r>
      <w:r>
        <w:rPr>
          <w:w w:val="95"/>
        </w:rPr>
        <w:t>I</w:t>
      </w:r>
      <w:r>
        <w:rPr>
          <w:spacing w:val="22"/>
          <w:w w:val="95"/>
        </w:rPr>
        <w:t xml:space="preserve"> </w:t>
      </w:r>
      <w:r>
        <w:rPr>
          <w:w w:val="95"/>
        </w:rPr>
        <w:t>be</w:t>
      </w:r>
      <w:r>
        <w:rPr>
          <w:spacing w:val="24"/>
          <w:w w:val="95"/>
        </w:rPr>
        <w:t xml:space="preserve"> </w:t>
      </w:r>
      <w:r>
        <w:rPr>
          <w:w w:val="95"/>
        </w:rPr>
        <w:t>notified</w:t>
      </w:r>
      <w:r>
        <w:rPr>
          <w:spacing w:val="23"/>
          <w:w w:val="95"/>
        </w:rPr>
        <w:t xml:space="preserve"> </w:t>
      </w:r>
      <w:r>
        <w:rPr>
          <w:w w:val="95"/>
        </w:rPr>
        <w:t>of acceptance?</w:t>
      </w:r>
    </w:p>
    <w:p w:rsidR="002355B8" w:rsidRDefault="00C705E4" w14:paraId="11D4BE59" w14:textId="4C7CA5B0">
      <w:pPr>
        <w:pStyle w:val="ListParagraph"/>
        <w:numPr>
          <w:ilvl w:val="1"/>
          <w:numId w:val="1"/>
        </w:numPr>
        <w:tabs>
          <w:tab w:val="left" w:pos="1198"/>
          <w:tab w:val="left" w:pos="1199"/>
        </w:tabs>
        <w:spacing w:before="1"/>
        <w:ind w:right="637"/>
        <w:rPr/>
      </w:pPr>
      <w:r>
        <w:rPr/>
        <w:t>Those</w:t>
      </w:r>
      <w:r>
        <w:rPr>
          <w:spacing w:val="-3"/>
        </w:rPr>
        <w:t xml:space="preserve"> </w:t>
      </w:r>
      <w:r>
        <w:rPr/>
        <w:t>submitting</w:t>
      </w:r>
      <w:r>
        <w:rPr>
          <w:spacing w:val="-2"/>
        </w:rPr>
        <w:t xml:space="preserve"> </w:t>
      </w:r>
      <w:r>
        <w:rPr/>
        <w:t>an</w:t>
      </w:r>
      <w:r>
        <w:rPr>
          <w:spacing w:val="-3"/>
        </w:rPr>
        <w:t xml:space="preserve"> </w:t>
      </w:r>
      <w:r>
        <w:rPr/>
        <w:t>abstract</w:t>
      </w:r>
      <w:r>
        <w:rPr>
          <w:spacing w:val="-3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podium</w:t>
      </w:r>
      <w:r>
        <w:rPr>
          <w:spacing w:val="-3"/>
        </w:rPr>
        <w:t xml:space="preserve"> </w:t>
      </w:r>
      <w:r>
        <w:rPr/>
        <w:t>presentation</w:t>
      </w:r>
      <w:r>
        <w:rPr>
          <w:spacing w:val="-2"/>
        </w:rPr>
        <w:t xml:space="preserve"> </w:t>
      </w:r>
      <w:r>
        <w:rPr/>
        <w:t>consideration</w:t>
      </w:r>
      <w:r>
        <w:rPr>
          <w:spacing w:val="-4"/>
        </w:rPr>
        <w:t xml:space="preserve"> </w:t>
      </w:r>
      <w:r>
        <w:rPr/>
        <w:t>will</w:t>
      </w:r>
      <w:r>
        <w:rPr>
          <w:spacing w:val="-1"/>
        </w:rPr>
        <w:t xml:space="preserve"> </w:t>
      </w:r>
      <w:r>
        <w:rPr/>
        <w:t>be</w:t>
      </w:r>
      <w:r>
        <w:rPr>
          <w:spacing w:val="-4"/>
        </w:rPr>
        <w:t xml:space="preserve"> </w:t>
      </w:r>
      <w:r>
        <w:rPr/>
        <w:t>notified</w:t>
      </w:r>
      <w:r>
        <w:rPr>
          <w:spacing w:val="-3"/>
        </w:rPr>
        <w:t xml:space="preserve"> </w:t>
      </w:r>
      <w:r>
        <w:rPr/>
        <w:t>of</w:t>
      </w:r>
      <w:r>
        <w:rPr>
          <w:spacing w:val="-47"/>
        </w:rPr>
        <w:t xml:space="preserve"> </w:t>
      </w:r>
      <w:r>
        <w:rPr/>
        <w:t>acceptance</w:t>
      </w:r>
      <w:r>
        <w:rPr>
          <w:spacing w:val="-2"/>
        </w:rPr>
        <w:t xml:space="preserve"> </w:t>
      </w:r>
      <w:r>
        <w:rPr/>
        <w:t>in</w:t>
      </w:r>
      <w:r>
        <w:rPr>
          <w:spacing w:val="-19"/>
        </w:rPr>
        <w:t xml:space="preserve"> </w:t>
      </w:r>
      <w:r w:rsidR="002C7487">
        <w:rPr/>
        <w:t>mid</w:t>
      </w:r>
      <w:r>
        <w:rPr/>
        <w:t>-</w:t>
      </w:r>
      <w:r w:rsidRPr="5A5FC65F" w:rsidR="002C7487">
        <w:rPr/>
        <w:t>March 2027.</w:t>
      </w:r>
      <w:r w:rsidR="002C7487">
        <w:rPr/>
        <w:t xml:space="preserve"> </w:t>
      </w:r>
    </w:p>
    <w:p w:rsidR="002355B8" w:rsidRDefault="002355B8" w14:paraId="11D4BE5A" w14:textId="77777777">
      <w:pPr>
        <w:pStyle w:val="BodyText"/>
        <w:spacing w:before="11"/>
        <w:rPr>
          <w:sz w:val="21"/>
        </w:rPr>
      </w:pPr>
    </w:p>
    <w:p w:rsidR="002355B8" w:rsidRDefault="00C705E4" w14:paraId="11D4BE5B" w14:textId="65932AA8">
      <w:pPr>
        <w:pStyle w:val="ListParagraph"/>
        <w:numPr>
          <w:ilvl w:val="1"/>
          <w:numId w:val="1"/>
        </w:numPr>
        <w:tabs>
          <w:tab w:val="left" w:pos="1198"/>
          <w:tab w:val="left" w:pos="1199"/>
        </w:tabs>
        <w:ind w:right="555"/>
        <w:rPr/>
      </w:pPr>
      <w:r>
        <w:rPr/>
        <w:t>Those</w:t>
      </w:r>
      <w:r>
        <w:rPr>
          <w:spacing w:val="-3"/>
        </w:rPr>
        <w:t xml:space="preserve"> </w:t>
      </w:r>
      <w:r>
        <w:rPr/>
        <w:t>who</w:t>
      </w:r>
      <w:r>
        <w:rPr>
          <w:spacing w:val="-2"/>
        </w:rPr>
        <w:t xml:space="preserve"> </w:t>
      </w:r>
      <w:r>
        <w:rPr/>
        <w:t>have</w:t>
      </w:r>
      <w:r>
        <w:rPr>
          <w:spacing w:val="-3"/>
        </w:rPr>
        <w:t xml:space="preserve"> </w:t>
      </w:r>
      <w:r>
        <w:rPr/>
        <w:t>submitted</w:t>
      </w:r>
      <w:r>
        <w:rPr>
          <w:spacing w:val="-3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either</w:t>
      </w:r>
      <w:r>
        <w:rPr>
          <w:spacing w:val="-3"/>
        </w:rPr>
        <w:t xml:space="preserve"> </w:t>
      </w:r>
      <w:r>
        <w:rPr/>
        <w:t>podium</w:t>
      </w:r>
      <w:r>
        <w:rPr>
          <w:spacing w:val="-3"/>
        </w:rPr>
        <w:t xml:space="preserve"> </w:t>
      </w:r>
      <w:r>
        <w:rPr/>
        <w:t>or</w:t>
      </w:r>
      <w:r>
        <w:rPr>
          <w:spacing w:val="-3"/>
        </w:rPr>
        <w:t xml:space="preserve"> </w:t>
      </w:r>
      <w:r>
        <w:rPr/>
        <w:t>poster</w:t>
      </w:r>
      <w:r>
        <w:rPr>
          <w:spacing w:val="-3"/>
        </w:rPr>
        <w:t xml:space="preserve"> </w:t>
      </w:r>
      <w:r>
        <w:rPr/>
        <w:t>consideration</w:t>
      </w:r>
      <w:r>
        <w:rPr>
          <w:spacing w:val="-3"/>
        </w:rPr>
        <w:t xml:space="preserve"> </w:t>
      </w:r>
      <w:r>
        <w:rPr/>
        <w:t>will</w:t>
      </w:r>
      <w:r>
        <w:rPr>
          <w:spacing w:val="-1"/>
        </w:rPr>
        <w:t xml:space="preserve"> </w:t>
      </w:r>
      <w:r>
        <w:rPr/>
        <w:t>be</w:t>
      </w:r>
      <w:r>
        <w:rPr>
          <w:spacing w:val="-3"/>
        </w:rPr>
        <w:t xml:space="preserve"> </w:t>
      </w:r>
      <w:r>
        <w:rPr/>
        <w:t>notified</w:t>
      </w:r>
      <w:r>
        <w:rPr>
          <w:spacing w:val="-3"/>
        </w:rPr>
        <w:t xml:space="preserve"> </w:t>
      </w:r>
      <w:r>
        <w:rPr/>
        <w:t>of</w:t>
      </w:r>
      <w:r>
        <w:rPr>
          <w:spacing w:val="-47"/>
        </w:rPr>
        <w:t xml:space="preserve"> </w:t>
      </w:r>
      <w:r>
        <w:rPr/>
        <w:t xml:space="preserve">podium status in </w:t>
      </w:r>
      <w:r w:rsidRPr="5A5FC65F" w:rsidR="002C7487">
        <w:rPr/>
        <w:t>mid-March 2027</w:t>
      </w:r>
      <w:r>
        <w:rPr/>
        <w:t xml:space="preserve"> </w:t>
      </w:r>
      <w:r>
        <w:rPr/>
        <w:t xml:space="preserve">and/or poster status</w:t>
      </w:r>
      <w:r>
        <w:rPr>
          <w:spacing w:val="-1"/>
        </w:rPr>
        <w:t xml:space="preserve"> </w:t>
      </w:r>
      <w:r>
        <w:rPr/>
        <w:t>in</w:t>
      </w:r>
      <w:r w:rsidR="002C7487">
        <w:rPr/>
        <w:t xml:space="preserve"> early April</w:t>
      </w:r>
      <w:r>
        <w:rPr/>
        <w:t>.</w:t>
      </w:r>
    </w:p>
    <w:p w:rsidR="002355B8" w:rsidRDefault="002355B8" w14:paraId="11D4BE5C" w14:textId="77777777">
      <w:pPr>
        <w:pStyle w:val="BodyText"/>
        <w:spacing w:before="12"/>
        <w:rPr>
          <w:sz w:val="21"/>
        </w:rPr>
      </w:pPr>
    </w:p>
    <w:p w:rsidR="002355B8" w:rsidRDefault="00C705E4" w14:paraId="11D4BE5D" w14:textId="113654C6">
      <w:pPr>
        <w:pStyle w:val="ListParagraph"/>
        <w:numPr>
          <w:ilvl w:val="1"/>
          <w:numId w:val="1"/>
        </w:numPr>
        <w:tabs>
          <w:tab w:val="left" w:pos="1198"/>
          <w:tab w:val="left" w:pos="1199"/>
        </w:tabs>
        <w:ind w:right="358"/>
        <w:rPr/>
      </w:pPr>
      <w:r>
        <w:rPr/>
        <w:t>Those</w:t>
      </w:r>
      <w:r>
        <w:rPr>
          <w:spacing w:val="-3"/>
        </w:rPr>
        <w:t xml:space="preserve"> </w:t>
      </w:r>
      <w:r>
        <w:rPr/>
        <w:t>submitting</w:t>
      </w:r>
      <w:r>
        <w:rPr>
          <w:spacing w:val="-3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poster</w:t>
      </w:r>
      <w:r>
        <w:rPr>
          <w:spacing w:val="-4"/>
        </w:rPr>
        <w:t xml:space="preserve"> </w:t>
      </w:r>
      <w:r>
        <w:rPr/>
        <w:t>consideration</w:t>
      </w:r>
      <w:r>
        <w:rPr>
          <w:spacing w:val="-4"/>
        </w:rPr>
        <w:t xml:space="preserve"> </w:t>
      </w:r>
      <w:r>
        <w:rPr/>
        <w:t>only</w:t>
      </w:r>
      <w:r>
        <w:rPr>
          <w:spacing w:val="-2"/>
        </w:rPr>
        <w:t xml:space="preserve"> </w:t>
      </w:r>
      <w:r>
        <w:rPr/>
        <w:t>will</w:t>
      </w:r>
      <w:r>
        <w:rPr>
          <w:spacing w:val="-3"/>
        </w:rPr>
        <w:t xml:space="preserve"> </w:t>
      </w:r>
      <w:r>
        <w:rPr/>
        <w:t>be</w:t>
      </w:r>
      <w:r>
        <w:rPr>
          <w:spacing w:val="-3"/>
        </w:rPr>
        <w:t xml:space="preserve"> </w:t>
      </w:r>
      <w:r>
        <w:rPr/>
        <w:t>notified</w:t>
      </w:r>
      <w:r>
        <w:rPr>
          <w:spacing w:val="-3"/>
        </w:rPr>
        <w:t xml:space="preserve"> </w:t>
      </w:r>
      <w:r>
        <w:rPr/>
        <w:t>of</w:t>
      </w:r>
      <w:r>
        <w:rPr>
          <w:spacing w:val="-3"/>
        </w:rPr>
        <w:t xml:space="preserve"> </w:t>
      </w:r>
      <w:r>
        <w:rPr/>
        <w:t>acceptance</w:t>
      </w:r>
      <w:r>
        <w:rPr>
          <w:spacing w:val="-4"/>
        </w:rPr>
        <w:t xml:space="preserve"> </w:t>
      </w:r>
      <w:r>
        <w:rPr/>
        <w:t>beginning</w:t>
      </w:r>
      <w:r>
        <w:rPr>
          <w:spacing w:val="-3"/>
        </w:rPr>
        <w:t xml:space="preserve"> </w:t>
      </w:r>
      <w:r>
        <w:rPr/>
        <w:t>in</w:t>
      </w:r>
      <w:r>
        <w:rPr>
          <w:spacing w:val="-47"/>
        </w:rPr>
        <w:t xml:space="preserve"> </w:t>
      </w:r>
      <w:r w:rsidR="002C7487">
        <w:rPr/>
        <w:t>early April</w:t>
      </w:r>
      <w:r>
        <w:rPr/>
        <w:t xml:space="preserve"> and then after the final</w:t>
      </w:r>
      <w:r>
        <w:rPr>
          <w:spacing w:val="1"/>
        </w:rPr>
        <w:t xml:space="preserve"> </w:t>
      </w:r>
      <w:r>
        <w:rPr/>
        <w:t>deadlin</w:t>
      </w:r>
      <w:r>
        <w:rPr/>
        <w:t>e</w:t>
      </w:r>
      <w:r>
        <w:rPr>
          <w:spacing w:val="-1"/>
        </w:rPr>
        <w:t xml:space="preserve"> </w:t>
      </w:r>
      <w:r w:rsidRPr="79E264DC">
        <w:rPr/>
        <w:t xml:space="preserve">(3 May 2027) h</w:t>
      </w:r>
      <w:r w:rsidRPr="79E264DC">
        <w:rPr/>
        <w:t xml:space="preserve">as</w:t>
      </w:r>
      <w:r w:rsidRPr="79E264DC">
        <w:rPr>
          <w:spacing w:val="-17"/>
        </w:rPr>
        <w:t xml:space="preserve"> </w:t>
      </w:r>
      <w:r w:rsidRPr="79E264DC">
        <w:rPr/>
        <w:t>passed.</w:t>
      </w:r>
    </w:p>
    <w:p w:rsidR="002355B8" w:rsidRDefault="002355B8" w14:paraId="11D4BE5E" w14:textId="77777777">
      <w:pPr>
        <w:pStyle w:val="BodyText"/>
        <w:spacing w:before="10"/>
        <w:rPr>
          <w:sz w:val="21"/>
        </w:rPr>
      </w:pPr>
    </w:p>
    <w:p w:rsidR="002355B8" w:rsidRDefault="00C705E4" w14:paraId="11D4BE5F" w14:textId="77777777">
      <w:pPr>
        <w:pStyle w:val="BodyText"/>
        <w:spacing w:before="1"/>
        <w:ind w:left="479" w:right="635" w:hanging="3"/>
      </w:pPr>
      <w:r>
        <w:t xml:space="preserve">Confirmations will be sent to the Primary Presenter listed on the abstract submission, </w:t>
      </w:r>
      <w:r>
        <w:rPr>
          <w:i/>
        </w:rPr>
        <w:t xml:space="preserve">NOT </w:t>
      </w:r>
      <w:r>
        <w:t>the</w:t>
      </w:r>
      <w:r>
        <w:rPr>
          <w:spacing w:val="-47"/>
        </w:rPr>
        <w:t xml:space="preserve"> </w:t>
      </w:r>
      <w:r>
        <w:t>submitter.</w:t>
      </w:r>
    </w:p>
    <w:p w:rsidR="002355B8" w:rsidRDefault="002355B8" w14:paraId="11D4BE60" w14:textId="77777777">
      <w:pPr>
        <w:pStyle w:val="BodyText"/>
        <w:spacing w:before="11"/>
        <w:rPr>
          <w:sz w:val="21"/>
        </w:rPr>
      </w:pPr>
    </w:p>
    <w:p w:rsidR="002355B8" w:rsidRDefault="00C705E4" w14:paraId="11D4BE61" w14:textId="07C7B0B9">
      <w:pPr>
        <w:pStyle w:val="BodyText"/>
        <w:ind w:left="478" w:right="755"/>
      </w:pPr>
      <w:r w:rsidRPr="79E264DC">
        <w:rPr>
          <w:b w:val="1"/>
          <w:bCs w:val="1"/>
        </w:rPr>
        <w:t xml:space="preserve">NOTE: </w:t>
      </w:r>
      <w:r>
        <w:rPr/>
        <w:t xml:space="preserve">SLAS Travel Award applicants for podium AND </w:t>
      </w:r>
      <w:r>
        <w:rPr/>
        <w:t>poster</w:t>
      </w:r>
      <w:r>
        <w:rPr/>
        <w:t xml:space="preserve"> will be notified by early March.</w:t>
      </w:r>
      <w:r>
        <w:rPr>
          <w:spacing w:val="-48"/>
        </w:rPr>
        <w:t xml:space="preserve"> </w:t>
      </w:r>
    </w:p>
    <w:p w:rsidR="002355B8" w:rsidRDefault="002355B8" w14:paraId="11D4BE62" w14:textId="77777777">
      <w:pPr>
        <w:sectPr w:rsidR="002355B8">
          <w:type w:val="continuous"/>
          <w:pgSz w:w="12240" w:h="15840" w:orient="portrait"/>
          <w:pgMar w:top="960" w:right="1360" w:bottom="280" w:left="1320" w:header="720" w:footer="720" w:gutter="0"/>
          <w:cols w:space="720"/>
        </w:sectPr>
      </w:pPr>
    </w:p>
    <w:p w:rsidR="002355B8" w:rsidRDefault="00C705E4" w14:paraId="11D4BE63" w14:textId="77777777">
      <w:pPr>
        <w:pStyle w:val="Heading1"/>
        <w:numPr>
          <w:ilvl w:val="0"/>
          <w:numId w:val="1"/>
        </w:numPr>
        <w:tabs>
          <w:tab w:val="left" w:pos="480"/>
        </w:tabs>
        <w:spacing w:before="29"/>
        <w:ind w:left="480" w:hanging="360"/>
      </w:pPr>
      <w:r>
        <w:rPr>
          <w:spacing w:val="-1"/>
        </w:rPr>
        <w:t>Is there</w:t>
      </w:r>
      <w:r>
        <w:t xml:space="preserve"> </w:t>
      </w:r>
      <w:r>
        <w:rPr>
          <w:spacing w:val="-1"/>
        </w:rPr>
        <w:t>a</w:t>
      </w:r>
      <w:r>
        <w:t xml:space="preserve"> </w:t>
      </w:r>
      <w:r>
        <w:rPr>
          <w:spacing w:val="-1"/>
        </w:rPr>
        <w:t>limit to</w:t>
      </w:r>
      <w:r>
        <w:t xml:space="preserve"> </w:t>
      </w:r>
      <w:r>
        <w:rPr>
          <w:spacing w:val="-1"/>
        </w:rPr>
        <w:t>the</w:t>
      </w:r>
      <w:r>
        <w:t xml:space="preserve"> number of abstracts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can</w:t>
      </w:r>
      <w:r>
        <w:rPr>
          <w:spacing w:val="-26"/>
        </w:rPr>
        <w:t xml:space="preserve"> </w:t>
      </w:r>
      <w:r>
        <w:t>submit?</w:t>
      </w:r>
    </w:p>
    <w:p w:rsidR="002355B8" w:rsidRDefault="00C705E4" w14:paraId="11D4BE64" w14:textId="77777777">
      <w:pPr>
        <w:ind w:left="479" w:right="283"/>
      </w:pPr>
      <w:r>
        <w:t xml:space="preserve">While there is no limit to the number of abstracts one person can submit, </w:t>
      </w:r>
      <w:r>
        <w:rPr>
          <w:b/>
        </w:rPr>
        <w:t>there IS a limit to the</w:t>
      </w:r>
      <w:r>
        <w:rPr>
          <w:b/>
          <w:spacing w:val="1"/>
        </w:rPr>
        <w:t xml:space="preserve"> </w:t>
      </w:r>
      <w:r>
        <w:rPr>
          <w:b/>
        </w:rPr>
        <w:t xml:space="preserve">number of presentations a Primary Presenter can present. </w:t>
      </w:r>
      <w:r>
        <w:t>A single individual (Primary Presenter)</w:t>
      </w:r>
      <w:r>
        <w:rPr>
          <w:spacing w:val="-48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podium talk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two (2)</w:t>
      </w:r>
      <w:r>
        <w:rPr>
          <w:spacing w:val="-1"/>
        </w:rPr>
        <w:t xml:space="preserve"> </w:t>
      </w:r>
      <w:r>
        <w:t>poster</w:t>
      </w:r>
      <w:r>
        <w:rPr>
          <w:spacing w:val="-1"/>
        </w:rPr>
        <w:t xml:space="preserve"> </w:t>
      </w:r>
      <w:r>
        <w:t>presentations</w:t>
      </w:r>
      <w:r>
        <w:rPr>
          <w:spacing w:val="-2"/>
        </w:rPr>
        <w:t xml:space="preserve"> </w:t>
      </w:r>
      <w:r>
        <w:t>(one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day).</w:t>
      </w:r>
    </w:p>
    <w:p w:rsidR="002355B8" w:rsidRDefault="002355B8" w14:paraId="11D4BE65" w14:textId="77777777">
      <w:pPr>
        <w:pStyle w:val="BodyText"/>
      </w:pPr>
    </w:p>
    <w:p w:rsidR="002355B8" w:rsidRDefault="00C705E4" w14:paraId="11D4BE66" w14:textId="77777777">
      <w:pPr>
        <w:pStyle w:val="BodyText"/>
        <w:ind w:left="478" w:right="84"/>
      </w:pPr>
      <w:r>
        <w:t>As it pertains to poster abstract submissions, if a single individual is listed on more than two (2)</w:t>
      </w:r>
      <w:r>
        <w:rPr>
          <w:spacing w:val="1"/>
        </w:rPr>
        <w:t xml:space="preserve"> </w:t>
      </w:r>
      <w:r>
        <w:t xml:space="preserve">poster abstract submissions, the Program Committee will review the first two submissions </w:t>
      </w:r>
      <w:r>
        <w:rPr>
          <w:i/>
        </w:rPr>
        <w:t xml:space="preserve">ONLY </w:t>
      </w:r>
      <w:r>
        <w:t>and</w:t>
      </w:r>
      <w:r>
        <w:rPr>
          <w:spacing w:val="-47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submissions beyond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automatically</w:t>
      </w:r>
      <w:r>
        <w:rPr>
          <w:spacing w:val="-2"/>
        </w:rPr>
        <w:t xml:space="preserve"> </w:t>
      </w:r>
      <w:r>
        <w:t>withdrawn.</w:t>
      </w:r>
    </w:p>
    <w:p w:rsidR="002355B8" w:rsidRDefault="002355B8" w14:paraId="11D4BE67" w14:textId="77777777">
      <w:pPr>
        <w:pStyle w:val="BodyText"/>
        <w:spacing w:before="11"/>
        <w:rPr>
          <w:sz w:val="21"/>
        </w:rPr>
      </w:pPr>
    </w:p>
    <w:p w:rsidR="002355B8" w:rsidRDefault="00C705E4" w14:paraId="11D4BE68" w14:textId="77777777">
      <w:pPr>
        <w:pStyle w:val="Heading1"/>
        <w:numPr>
          <w:ilvl w:val="0"/>
          <w:numId w:val="1"/>
        </w:numPr>
        <w:tabs>
          <w:tab w:val="left" w:pos="480"/>
        </w:tabs>
        <w:ind w:left="480" w:hanging="360"/>
      </w:pPr>
      <w:r>
        <w:rPr>
          <w:spacing w:val="-1"/>
        </w:rPr>
        <w:t>Is there</w:t>
      </w:r>
      <w:r>
        <w:t xml:space="preserve"> </w:t>
      </w:r>
      <w:r>
        <w:rPr>
          <w:spacing w:val="-1"/>
        </w:rPr>
        <w:t>a</w:t>
      </w:r>
      <w:r>
        <w:t xml:space="preserve"> </w:t>
      </w:r>
      <w:r>
        <w:rPr>
          <w:spacing w:val="-1"/>
        </w:rPr>
        <w:t>limit on</w:t>
      </w:r>
      <w:r>
        <w:t xml:space="preserve"> </w:t>
      </w:r>
      <w:r>
        <w:rPr>
          <w:spacing w:val="-1"/>
        </w:rPr>
        <w:t>the number</w:t>
      </w:r>
      <w:r>
        <w:t xml:space="preserve"> of</w:t>
      </w:r>
      <w:r>
        <w:rPr>
          <w:spacing w:val="1"/>
        </w:rPr>
        <w:t xml:space="preserve"> </w:t>
      </w:r>
      <w:r>
        <w:t>authors</w:t>
      </w:r>
      <w:r>
        <w:rPr>
          <w:spacing w:val="-1"/>
        </w:rPr>
        <w:t xml:space="preserve"> </w:t>
      </w:r>
      <w:r>
        <w:t>I can assign</w:t>
      </w:r>
      <w:r>
        <w:rPr>
          <w:spacing w:val="-2"/>
        </w:rPr>
        <w:t xml:space="preserve"> </w:t>
      </w:r>
      <w:r>
        <w:t>to a</w:t>
      </w:r>
      <w:r>
        <w:rPr>
          <w:spacing w:val="-1"/>
        </w:rPr>
        <w:t xml:space="preserve"> </w:t>
      </w:r>
      <w:r>
        <w:t>single</w:t>
      </w:r>
      <w:r>
        <w:rPr>
          <w:spacing w:val="-30"/>
        </w:rPr>
        <w:t xml:space="preserve"> </w:t>
      </w:r>
      <w:r>
        <w:t>abstract?</w:t>
      </w:r>
    </w:p>
    <w:p w:rsidR="002355B8" w:rsidRDefault="00C705E4" w14:paraId="11D4BE69" w14:textId="77777777">
      <w:pPr>
        <w:pStyle w:val="BodyText"/>
        <w:ind w:left="479" w:right="127" w:hanging="1"/>
      </w:pPr>
      <w:r>
        <w:t>No, there is no limit on the number of co‐authors you can add to a single abstract, but each abstract</w:t>
      </w:r>
      <w:r>
        <w:rPr>
          <w:spacing w:val="-48"/>
        </w:rPr>
        <w:t xml:space="preserve"> </w:t>
      </w:r>
      <w:r>
        <w:t>may only have one (1) Primary Presenter assigned.</w:t>
      </w:r>
      <w:r>
        <w:rPr>
          <w:spacing w:val="49"/>
        </w:rPr>
        <w:t xml:space="preserve"> </w:t>
      </w:r>
      <w:r>
        <w:t>It is the responsibility of the Primary Presenter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communicate with the co‐authors as</w:t>
      </w:r>
      <w:r>
        <w:rPr>
          <w:spacing w:val="-1"/>
        </w:rPr>
        <w:t xml:space="preserve"> </w:t>
      </w:r>
      <w:r>
        <w:t>appropriate.</w:t>
      </w:r>
    </w:p>
    <w:p w:rsidR="002355B8" w:rsidRDefault="002355B8" w14:paraId="11D4BE6A" w14:textId="77777777">
      <w:pPr>
        <w:pStyle w:val="BodyText"/>
        <w:spacing w:before="11"/>
        <w:rPr>
          <w:sz w:val="21"/>
        </w:rPr>
      </w:pPr>
    </w:p>
    <w:p w:rsidR="002355B8" w:rsidRDefault="00C705E4" w14:paraId="11D4BE6B" w14:textId="77777777">
      <w:pPr>
        <w:pStyle w:val="Heading1"/>
        <w:ind w:left="118" w:firstLine="0"/>
      </w:pPr>
      <w:r>
        <w:t>Additional</w:t>
      </w:r>
      <w:r>
        <w:rPr>
          <w:spacing w:val="-6"/>
        </w:rPr>
        <w:t xml:space="preserve"> </w:t>
      </w:r>
      <w:r>
        <w:t>Questions?</w:t>
      </w:r>
    </w:p>
    <w:p w:rsidR="002355B8" w:rsidRDefault="002355B8" w14:paraId="11D4BE6C" w14:textId="77777777">
      <w:pPr>
        <w:pStyle w:val="BodyText"/>
        <w:rPr>
          <w:b/>
        </w:rPr>
      </w:pPr>
    </w:p>
    <w:p w:rsidR="002355B8" w:rsidRDefault="00C705E4" w14:paraId="11D4BE6D" w14:textId="77777777">
      <w:pPr>
        <w:pStyle w:val="BodyText"/>
        <w:tabs>
          <w:tab w:val="left" w:pos="838"/>
        </w:tabs>
        <w:ind w:left="838" w:right="1132" w:hanging="360"/>
      </w:pPr>
      <w:r>
        <w:t>−</w:t>
      </w:r>
      <w:r>
        <w:tab/>
      </w:r>
      <w:r>
        <w:t>Technical Support: Between 9‐6PM US EASTERN, Mon‐Friday call +1.410.638.9239 or</w:t>
      </w:r>
      <w:r>
        <w:rPr>
          <w:spacing w:val="-48"/>
        </w:rPr>
        <w:t xml:space="preserve"> </w:t>
      </w:r>
      <w:hyperlink r:id="rId7">
        <w:r>
          <w:rPr>
            <w:color w:val="0000FF"/>
            <w:u w:val="single" w:color="0000FF"/>
          </w:rPr>
          <w:t>support@ConferenceHarvester.com</w:t>
        </w:r>
      </w:hyperlink>
    </w:p>
    <w:p w:rsidR="002355B8" w:rsidRDefault="002355B8" w14:paraId="11D4BE6E" w14:textId="77777777">
      <w:pPr>
        <w:pStyle w:val="BodyText"/>
        <w:spacing w:before="6"/>
        <w:rPr>
          <w:sz w:val="26"/>
        </w:rPr>
      </w:pPr>
    </w:p>
    <w:p w:rsidR="002355B8" w:rsidRDefault="00C705E4" w14:paraId="11D4BE6F" w14:textId="77777777">
      <w:pPr>
        <w:pStyle w:val="BodyText"/>
        <w:tabs>
          <w:tab w:val="left" w:pos="838"/>
        </w:tabs>
        <w:ind w:left="478"/>
      </w:pPr>
      <w:r>
        <w:t>−</w:t>
      </w:r>
      <w:r>
        <w:tab/>
      </w:r>
      <w:r>
        <w:t>Login</w:t>
      </w:r>
      <w:r>
        <w:rPr>
          <w:spacing w:val="-3"/>
        </w:rPr>
        <w:t xml:space="preserve"> </w:t>
      </w:r>
      <w:r>
        <w:t>Questions:</w:t>
      </w:r>
      <w:r>
        <w:rPr>
          <w:spacing w:val="-1"/>
        </w:rPr>
        <w:t xml:space="preserve"> </w:t>
      </w:r>
      <w:r>
        <w:t>Contact</w:t>
      </w:r>
      <w:r>
        <w:rPr>
          <w:spacing w:val="-2"/>
        </w:rPr>
        <w:t xml:space="preserve"> </w:t>
      </w:r>
      <w:hyperlink r:id="rId8">
        <w:r>
          <w:rPr>
            <w:color w:val="0000FF"/>
            <w:u w:val="single" w:color="0000FF"/>
          </w:rPr>
          <w:t>slas@slas.org</w:t>
        </w:r>
      </w:hyperlink>
    </w:p>
    <w:p w:rsidR="002355B8" w:rsidRDefault="002355B8" w14:paraId="11D4BE70" w14:textId="77777777">
      <w:pPr>
        <w:pStyle w:val="BodyText"/>
        <w:spacing w:before="8"/>
        <w:rPr>
          <w:sz w:val="26"/>
        </w:rPr>
      </w:pPr>
    </w:p>
    <w:p w:rsidR="65578C7D" w:rsidP="65578C7D" w:rsidRDefault="65578C7D" w14:paraId="56C8B068" w14:textId="4E8B8261">
      <w:pPr>
        <w:pStyle w:val="BodyText"/>
        <w:suppressLineNumbers w:val="0"/>
        <w:tabs>
          <w:tab w:val="left" w:leader="none" w:pos="838"/>
        </w:tabs>
        <w:spacing w:before="0" w:beforeAutospacing="off" w:after="0" w:afterAutospacing="off" w:line="259" w:lineRule="auto"/>
        <w:ind w:left="838" w:right="1219" w:hanging="360"/>
        <w:jc w:val="left"/>
      </w:pPr>
      <w:r w:rsidR="65578C7D">
        <w:rPr/>
        <w:t>−</w:t>
      </w:r>
      <w:r>
        <w:tab/>
      </w:r>
      <w:r w:rsidR="65578C7D">
        <w:rPr/>
        <w:t xml:space="preserve">General Questions: Contact Stephanie Salerno, Program Manager at </w:t>
      </w:r>
      <w:hyperlink r:id="R897343693c7b4a7f">
        <w:r w:rsidRPr="65578C7D" w:rsidR="65578C7D">
          <w:rPr>
            <w:rStyle w:val="Hyperlink"/>
          </w:rPr>
          <w:t>ssalerno@slas.org</w:t>
        </w:r>
      </w:hyperlink>
    </w:p>
    <w:p w:rsidR="65578C7D" w:rsidP="65578C7D" w:rsidRDefault="65578C7D" w14:paraId="507551E0" w14:textId="780D9B5E">
      <w:pPr>
        <w:pStyle w:val="BodyText"/>
        <w:suppressLineNumbers w:val="0"/>
        <w:tabs>
          <w:tab w:val="left" w:leader="none" w:pos="838"/>
        </w:tabs>
        <w:bidi w:val="0"/>
        <w:spacing w:before="0" w:beforeAutospacing="off" w:after="0" w:afterAutospacing="off" w:line="259" w:lineRule="auto"/>
        <w:ind w:left="838" w:right="1219" w:hanging="360"/>
        <w:jc w:val="left"/>
      </w:pPr>
    </w:p>
    <w:p w:rsidR="7C66A443" w:rsidP="7C66A443" w:rsidRDefault="7C66A443" w14:paraId="2CE55018" w14:textId="297FA5A6">
      <w:pPr>
        <w:pStyle w:val="BodyText"/>
        <w:suppressLineNumbers w:val="0"/>
        <w:tabs>
          <w:tab w:val="left" w:leader="none" w:pos="838"/>
        </w:tabs>
        <w:bidi w:val="0"/>
        <w:spacing w:before="0" w:beforeAutospacing="off" w:after="0" w:afterAutospacing="off" w:line="259" w:lineRule="auto"/>
        <w:ind w:left="838" w:right="1219" w:hanging="360"/>
        <w:jc w:val="left"/>
      </w:pPr>
    </w:p>
    <w:p w:rsidR="002C7487" w:rsidRDefault="002C7487" w14:paraId="00071955" w14:textId="77777777">
      <w:pPr>
        <w:pStyle w:val="BodyText"/>
        <w:tabs>
          <w:tab w:val="left" w:pos="838"/>
        </w:tabs>
        <w:ind w:left="838" w:right="1219" w:hanging="360"/>
      </w:pPr>
    </w:p>
    <w:sectPr w:rsidR="002C7487">
      <w:pgSz w:w="12240" w:h="15840" w:orient="portrait"/>
      <w:pgMar w:top="96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330F1"/>
    <w:multiLevelType w:val="hybridMultilevel"/>
    <w:tmpl w:val="ABE871B0"/>
    <w:lvl w:ilvl="0" w:tplc="085C1074">
      <w:start w:val="1"/>
      <w:numFmt w:val="decimal"/>
      <w:lvlText w:val="%1."/>
      <w:lvlJc w:val="left"/>
      <w:pPr>
        <w:ind w:left="478" w:hanging="361"/>
        <w:jc w:val="left"/>
      </w:pPr>
      <w:rPr>
        <w:rFonts w:hint="default" w:ascii="Calibri" w:hAnsi="Calibri" w:eastAsia="Calibri" w:cs="Calibri"/>
        <w:b/>
        <w:bCs/>
        <w:i w:val="0"/>
        <w:iCs w:val="0"/>
        <w:w w:val="98"/>
        <w:sz w:val="22"/>
        <w:szCs w:val="22"/>
      </w:rPr>
    </w:lvl>
    <w:lvl w:ilvl="1" w:tplc="8F46FC78">
      <w:numFmt w:val="bullet"/>
      <w:lvlText w:val=""/>
      <w:lvlJc w:val="left"/>
      <w:pPr>
        <w:ind w:left="1198" w:hanging="360"/>
      </w:pPr>
      <w:rPr>
        <w:rFonts w:hint="default" w:ascii="Symbol" w:hAnsi="Symbol" w:eastAsia="Symbol" w:cs="Symbol"/>
        <w:b w:val="0"/>
        <w:bCs w:val="0"/>
        <w:i w:val="0"/>
        <w:iCs w:val="0"/>
        <w:w w:val="98"/>
        <w:sz w:val="22"/>
        <w:szCs w:val="22"/>
      </w:rPr>
    </w:lvl>
    <w:lvl w:ilvl="2" w:tplc="38FA2C84">
      <w:numFmt w:val="bullet"/>
      <w:lvlText w:val="•"/>
      <w:lvlJc w:val="left"/>
      <w:pPr>
        <w:ind w:left="2128" w:hanging="360"/>
      </w:pPr>
      <w:rPr>
        <w:rFonts w:hint="default"/>
      </w:rPr>
    </w:lvl>
    <w:lvl w:ilvl="3" w:tplc="0E7E3262">
      <w:numFmt w:val="bullet"/>
      <w:lvlText w:val="•"/>
      <w:lvlJc w:val="left"/>
      <w:pPr>
        <w:ind w:left="3057" w:hanging="360"/>
      </w:pPr>
      <w:rPr>
        <w:rFonts w:hint="default"/>
      </w:rPr>
    </w:lvl>
    <w:lvl w:ilvl="4" w:tplc="6A6E67A8">
      <w:numFmt w:val="bullet"/>
      <w:lvlText w:val="•"/>
      <w:lvlJc w:val="left"/>
      <w:pPr>
        <w:ind w:left="3986" w:hanging="360"/>
      </w:pPr>
      <w:rPr>
        <w:rFonts w:hint="default"/>
      </w:rPr>
    </w:lvl>
    <w:lvl w:ilvl="5" w:tplc="2206C330">
      <w:numFmt w:val="bullet"/>
      <w:lvlText w:val="•"/>
      <w:lvlJc w:val="left"/>
      <w:pPr>
        <w:ind w:left="4915" w:hanging="360"/>
      </w:pPr>
      <w:rPr>
        <w:rFonts w:hint="default"/>
      </w:rPr>
    </w:lvl>
    <w:lvl w:ilvl="6" w:tplc="B3262BA4">
      <w:numFmt w:val="bullet"/>
      <w:lvlText w:val="•"/>
      <w:lvlJc w:val="left"/>
      <w:pPr>
        <w:ind w:left="5844" w:hanging="360"/>
      </w:pPr>
      <w:rPr>
        <w:rFonts w:hint="default"/>
      </w:rPr>
    </w:lvl>
    <w:lvl w:ilvl="7" w:tplc="C216460C">
      <w:numFmt w:val="bullet"/>
      <w:lvlText w:val="•"/>
      <w:lvlJc w:val="left"/>
      <w:pPr>
        <w:ind w:left="6773" w:hanging="360"/>
      </w:pPr>
      <w:rPr>
        <w:rFonts w:hint="default"/>
      </w:rPr>
    </w:lvl>
    <w:lvl w:ilvl="8" w:tplc="9968CDD2">
      <w:numFmt w:val="bullet"/>
      <w:lvlText w:val="•"/>
      <w:lvlJc w:val="left"/>
      <w:pPr>
        <w:ind w:left="7702" w:hanging="360"/>
      </w:pPr>
      <w:rPr>
        <w:rFonts w:hint="default"/>
      </w:rPr>
    </w:lvl>
  </w:abstractNum>
  <w:num w:numId="1" w16cid:durableId="32728965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B8"/>
    <w:rsid w:val="0015370C"/>
    <w:rsid w:val="002355B8"/>
    <w:rsid w:val="00254C70"/>
    <w:rsid w:val="002C7487"/>
    <w:rsid w:val="00C705E4"/>
    <w:rsid w:val="0E56A256"/>
    <w:rsid w:val="19AB0D81"/>
    <w:rsid w:val="3D70379E"/>
    <w:rsid w:val="41CDBA0B"/>
    <w:rsid w:val="547E3D70"/>
    <w:rsid w:val="5A5FC65F"/>
    <w:rsid w:val="5AAA6FB9"/>
    <w:rsid w:val="65578C7D"/>
    <w:rsid w:val="71FC41AC"/>
    <w:rsid w:val="7989E394"/>
    <w:rsid w:val="79E264DC"/>
    <w:rsid w:val="7C66A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4BE45"/>
  <w15:docId w15:val="{64BBA344-4CB4-467A-B62A-309B615CF6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478" w:hanging="361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78" w:hanging="361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C7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7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las@slas.org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support@ConferenceHarvester.com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www.slas.org/events-calendar/slas-europe-2027-conference-and-exhibition/" TargetMode="External" Id="Rb25029587e384e25" /><Relationship Type="http://schemas.openxmlformats.org/officeDocument/2006/relationships/hyperlink" Target="mailto:ssalerno@slas.org" TargetMode="External" Id="R897343693c7b4a7f" /><Relationship Type="http://schemas.openxmlformats.org/officeDocument/2006/relationships/hyperlink" Target="https://www.slas.org/events-calendar/slas-europe-2027-conference-and-exhibition/" TargetMode="External" Id="R1f08ddf42ae44e2a" /><Relationship Type="http://schemas.openxmlformats.org/officeDocument/2006/relationships/hyperlink" Target="https://members.slas.org/Members/Sign_In.aspx" TargetMode="External" Id="Rfa8e4b2bec4a49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SLAS2022 CFA Frequently Asked Questions</dc:title>
  <dc:creator>mschofield</dc:creator>
  <lastModifiedBy>Stephanie  Salerno</lastModifiedBy>
  <revision>15</revision>
  <dcterms:created xsi:type="dcterms:W3CDTF">2023-07-05T19:03:00.0000000Z</dcterms:created>
  <dcterms:modified xsi:type="dcterms:W3CDTF">2026-08-24T20:23:44.6862718Z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2021-10-27T00:00:00Z</vt:filetime>
  </property>
</Properties>
</file>